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C54E7" w14:textId="62A813A7" w:rsidR="00F664F0" w:rsidRPr="00F664F0" w:rsidRDefault="00F664F0" w:rsidP="00C37B34">
      <w:pPr>
        <w:shd w:val="clear" w:color="auto" w:fill="FFFFFF"/>
        <w:rPr>
          <w:rFonts w:ascii="Arial" w:eastAsia="Arial" w:hAnsi="Arial" w:cs="Arial"/>
          <w:b/>
          <w:bCs/>
          <w:color w:val="0B0C0C"/>
          <w:u w:val="single"/>
        </w:rPr>
      </w:pPr>
      <w:r w:rsidRPr="00F664F0">
        <w:rPr>
          <w:rFonts w:ascii="Arial" w:eastAsia="Arial" w:hAnsi="Arial" w:cs="Arial"/>
          <w:b/>
          <w:bCs/>
          <w:color w:val="0B0C0C"/>
          <w:u w:val="single"/>
        </w:rPr>
        <w:t>TRANSITION POLICY</w:t>
      </w:r>
    </w:p>
    <w:p w14:paraId="558FD94E" w14:textId="77777777" w:rsidR="00F664F0" w:rsidRDefault="00F664F0" w:rsidP="00C37B34">
      <w:pPr>
        <w:shd w:val="clear" w:color="auto" w:fill="FFFFFF"/>
        <w:rPr>
          <w:rFonts w:ascii="Arial" w:eastAsia="Arial" w:hAnsi="Arial" w:cs="Arial"/>
          <w:color w:val="0B0C0C"/>
          <w:u w:val="single"/>
        </w:rPr>
      </w:pPr>
    </w:p>
    <w:p w14:paraId="136016EF" w14:textId="77777777" w:rsidR="00B90EA9" w:rsidRPr="00B90EA9" w:rsidRDefault="00B90EA9" w:rsidP="00B90EA9">
      <w:pPr>
        <w:spacing w:after="0" w:line="240" w:lineRule="auto"/>
        <w:rPr>
          <w:rFonts w:ascii="Times New Roman" w:eastAsia="Times New Roman" w:hAnsi="Times New Roman" w:cs="Times New Roman"/>
          <w:kern w:val="0"/>
          <w:lang w:eastAsia="en-GB"/>
          <w14:ligatures w14:val="none"/>
        </w:rPr>
      </w:pPr>
      <w:r w:rsidRPr="00B90EA9">
        <w:rPr>
          <w:rFonts w:ascii="Arial" w:eastAsia="Times New Roman" w:hAnsi="Arial" w:cs="Arial"/>
          <w:color w:val="222222"/>
          <w:kern w:val="0"/>
          <w:shd w:val="clear" w:color="auto" w:fill="FFFFFF"/>
          <w:lang w:eastAsia="en-GB"/>
          <w14:ligatures w14:val="none"/>
        </w:rPr>
        <w:t>We recognise that transitions into school can be an anxious time for children and</w:t>
      </w:r>
    </w:p>
    <w:p w14:paraId="685C975A" w14:textId="6AED2B6E" w:rsidR="00B90EA9" w:rsidRPr="00B90EA9" w:rsidRDefault="00B90EA9" w:rsidP="00B90EA9">
      <w:pPr>
        <w:shd w:val="clear" w:color="auto" w:fill="FFFFFF"/>
        <w:spacing w:after="0" w:line="240" w:lineRule="auto"/>
        <w:rPr>
          <w:rFonts w:ascii="Arial" w:eastAsia="Times New Roman" w:hAnsi="Arial" w:cs="Arial"/>
          <w:color w:val="222222"/>
          <w:kern w:val="0"/>
          <w:lang w:eastAsia="en-GB"/>
          <w14:ligatures w14:val="none"/>
        </w:rPr>
      </w:pPr>
      <w:r w:rsidRPr="00B90EA9">
        <w:rPr>
          <w:rFonts w:ascii="Arial" w:eastAsia="Times New Roman" w:hAnsi="Arial" w:cs="Arial"/>
          <w:color w:val="222222"/>
          <w:kern w:val="0"/>
          <w:lang w:eastAsia="en-GB"/>
          <w14:ligatures w14:val="none"/>
        </w:rPr>
        <w:t>parents. Research has shown that the resulting stress can have a far-reaching impact on children’s emotional well-being and academic achievements. Children who are best supported through early transitions learn positive ways of coping with stress whenever it occurs at any stage of their lives.</w:t>
      </w:r>
    </w:p>
    <w:p w14:paraId="4327514E" w14:textId="77777777" w:rsidR="00B90EA9" w:rsidRPr="00B90EA9" w:rsidRDefault="00B90EA9" w:rsidP="00B90EA9">
      <w:pPr>
        <w:shd w:val="clear" w:color="auto" w:fill="FFFFFF"/>
        <w:spacing w:after="0" w:line="240" w:lineRule="auto"/>
        <w:rPr>
          <w:rFonts w:ascii="Arial" w:eastAsia="Times New Roman" w:hAnsi="Arial" w:cs="Arial"/>
          <w:color w:val="222222"/>
          <w:kern w:val="0"/>
          <w:lang w:eastAsia="en-GB"/>
          <w14:ligatures w14:val="none"/>
        </w:rPr>
      </w:pPr>
    </w:p>
    <w:p w14:paraId="5666EF9B" w14:textId="77777777" w:rsidR="00B90EA9" w:rsidRPr="00B90EA9" w:rsidRDefault="00B90EA9" w:rsidP="00B90EA9">
      <w:pPr>
        <w:shd w:val="clear" w:color="auto" w:fill="FFFFFF"/>
        <w:spacing w:after="0" w:line="240" w:lineRule="auto"/>
        <w:rPr>
          <w:rFonts w:ascii="Arial" w:eastAsia="Times New Roman" w:hAnsi="Arial" w:cs="Arial"/>
          <w:color w:val="222222"/>
          <w:kern w:val="0"/>
          <w:lang w:eastAsia="en-GB"/>
          <w14:ligatures w14:val="none"/>
        </w:rPr>
      </w:pPr>
      <w:r w:rsidRPr="00B90EA9">
        <w:rPr>
          <w:rFonts w:ascii="Arial" w:eastAsia="Times New Roman" w:hAnsi="Arial" w:cs="Arial"/>
          <w:color w:val="222222"/>
          <w:kern w:val="0"/>
          <w:lang w:eastAsia="en-GB"/>
          <w14:ligatures w14:val="none"/>
        </w:rPr>
        <w:t>We therefore make transition a priority and aim to ensure that they are as smooth</w:t>
      </w:r>
    </w:p>
    <w:p w14:paraId="7AF4113F" w14:textId="7421AEDE" w:rsidR="00B90EA9" w:rsidRPr="00B90EA9" w:rsidRDefault="00B90EA9" w:rsidP="00B90EA9">
      <w:pPr>
        <w:shd w:val="clear" w:color="auto" w:fill="FFFFFF"/>
        <w:spacing w:after="0" w:line="240" w:lineRule="auto"/>
        <w:rPr>
          <w:rFonts w:ascii="Arial" w:eastAsia="Times New Roman" w:hAnsi="Arial" w:cs="Arial"/>
          <w:color w:val="222222"/>
          <w:kern w:val="0"/>
          <w:lang w:eastAsia="en-GB"/>
          <w14:ligatures w14:val="none"/>
        </w:rPr>
      </w:pPr>
      <w:r w:rsidRPr="00B90EA9">
        <w:rPr>
          <w:rFonts w:ascii="Arial" w:eastAsia="Times New Roman" w:hAnsi="Arial" w:cs="Arial"/>
          <w:color w:val="222222"/>
          <w:kern w:val="0"/>
          <w:lang w:eastAsia="en-GB"/>
          <w14:ligatures w14:val="none"/>
        </w:rPr>
        <w:t xml:space="preserve">as possible. We recognise that transitions occur at various times </w:t>
      </w:r>
      <w:r w:rsidR="004B370C" w:rsidRPr="00B90EA9">
        <w:rPr>
          <w:rFonts w:ascii="Arial" w:eastAsia="Times New Roman" w:hAnsi="Arial" w:cs="Arial"/>
          <w:color w:val="222222"/>
          <w:kern w:val="0"/>
          <w:lang w:eastAsia="en-GB"/>
          <w14:ligatures w14:val="none"/>
        </w:rPr>
        <w:t>such as</w:t>
      </w:r>
      <w:r w:rsidRPr="00B90EA9">
        <w:rPr>
          <w:rFonts w:ascii="Arial" w:eastAsia="Times New Roman" w:hAnsi="Arial" w:cs="Arial"/>
          <w:color w:val="222222"/>
          <w:kern w:val="0"/>
          <w:lang w:eastAsia="en-GB"/>
          <w14:ligatures w14:val="none"/>
        </w:rPr>
        <w:t xml:space="preserve"> when entering the nursery, throughout the nursery day and when leaving the nursery to</w:t>
      </w:r>
      <w:r>
        <w:rPr>
          <w:rFonts w:ascii="Arial" w:eastAsia="Times New Roman" w:hAnsi="Arial" w:cs="Arial"/>
          <w:color w:val="222222"/>
          <w:kern w:val="0"/>
          <w:lang w:eastAsia="en-GB"/>
          <w14:ligatures w14:val="none"/>
        </w:rPr>
        <w:t xml:space="preserve"> </w:t>
      </w:r>
      <w:r w:rsidRPr="00B90EA9">
        <w:rPr>
          <w:rFonts w:ascii="Arial" w:eastAsia="Times New Roman" w:hAnsi="Arial" w:cs="Arial"/>
          <w:color w:val="222222"/>
          <w:kern w:val="0"/>
          <w:lang w:eastAsia="en-GB"/>
          <w14:ligatures w14:val="none"/>
        </w:rPr>
        <w:t>attend school.</w:t>
      </w:r>
    </w:p>
    <w:p w14:paraId="00469301" w14:textId="77777777" w:rsidR="00B90EA9" w:rsidRPr="00B90EA9" w:rsidRDefault="00B90EA9" w:rsidP="00B90EA9">
      <w:pPr>
        <w:shd w:val="clear" w:color="auto" w:fill="FFFFFF"/>
        <w:spacing w:after="0" w:line="240" w:lineRule="auto"/>
        <w:rPr>
          <w:rFonts w:ascii="Arial" w:eastAsia="Times New Roman" w:hAnsi="Arial" w:cs="Arial"/>
          <w:color w:val="222222"/>
          <w:kern w:val="0"/>
          <w:lang w:eastAsia="en-GB"/>
          <w14:ligatures w14:val="none"/>
        </w:rPr>
      </w:pPr>
    </w:p>
    <w:p w14:paraId="2E823D3E" w14:textId="48462F4E" w:rsidR="00B90EA9" w:rsidRPr="00B90EA9" w:rsidRDefault="00B90EA9" w:rsidP="00B90EA9">
      <w:pPr>
        <w:shd w:val="clear" w:color="auto" w:fill="FFFFFF"/>
        <w:spacing w:after="0" w:line="240" w:lineRule="auto"/>
        <w:rPr>
          <w:rFonts w:ascii="Arial" w:eastAsia="Times New Roman" w:hAnsi="Arial" w:cs="Arial"/>
          <w:color w:val="222222"/>
          <w:kern w:val="0"/>
          <w:lang w:eastAsia="en-GB"/>
          <w14:ligatures w14:val="none"/>
        </w:rPr>
      </w:pPr>
      <w:r w:rsidRPr="00B90EA9">
        <w:rPr>
          <w:rFonts w:ascii="Arial" w:eastAsia="Times New Roman" w:hAnsi="Arial" w:cs="Arial"/>
          <w:color w:val="222222"/>
          <w:kern w:val="0"/>
          <w:lang w:eastAsia="en-GB"/>
          <w14:ligatures w14:val="none"/>
        </w:rPr>
        <w:t xml:space="preserve">Please see our </w:t>
      </w:r>
      <w:r w:rsidR="0098131C">
        <w:rPr>
          <w:rFonts w:ascii="Arial" w:eastAsia="Times New Roman" w:hAnsi="Arial" w:cs="Arial"/>
          <w:color w:val="222222"/>
          <w:kern w:val="0"/>
          <w:lang w:eastAsia="en-GB"/>
          <w14:ligatures w14:val="none"/>
        </w:rPr>
        <w:t>S</w:t>
      </w:r>
      <w:r w:rsidRPr="00B90EA9">
        <w:rPr>
          <w:rFonts w:ascii="Arial" w:eastAsia="Times New Roman" w:hAnsi="Arial" w:cs="Arial"/>
          <w:color w:val="222222"/>
          <w:kern w:val="0"/>
          <w:lang w:eastAsia="en-GB"/>
          <w14:ligatures w14:val="none"/>
        </w:rPr>
        <w:t xml:space="preserve">ettling </w:t>
      </w:r>
      <w:r w:rsidR="00E301A6">
        <w:rPr>
          <w:rFonts w:ascii="Arial" w:eastAsia="Times New Roman" w:hAnsi="Arial" w:cs="Arial"/>
          <w:color w:val="222222"/>
          <w:kern w:val="0"/>
          <w:lang w:eastAsia="en-GB"/>
          <w14:ligatures w14:val="none"/>
        </w:rPr>
        <w:t>Into</w:t>
      </w:r>
      <w:r w:rsidR="00DD2264">
        <w:rPr>
          <w:rFonts w:ascii="Arial" w:eastAsia="Times New Roman" w:hAnsi="Arial" w:cs="Arial"/>
          <w:color w:val="222222"/>
          <w:kern w:val="0"/>
          <w:lang w:eastAsia="en-GB"/>
          <w14:ligatures w14:val="none"/>
        </w:rPr>
        <w:t xml:space="preserve"> Nursery</w:t>
      </w:r>
      <w:r w:rsidRPr="00B90EA9">
        <w:rPr>
          <w:rFonts w:ascii="Arial" w:eastAsia="Times New Roman" w:hAnsi="Arial" w:cs="Arial"/>
          <w:color w:val="222222"/>
          <w:kern w:val="0"/>
          <w:lang w:eastAsia="en-GB"/>
          <w14:ligatures w14:val="none"/>
        </w:rPr>
        <w:t xml:space="preserve"> </w:t>
      </w:r>
      <w:r w:rsidR="0098131C">
        <w:rPr>
          <w:rFonts w:ascii="Arial" w:eastAsia="Times New Roman" w:hAnsi="Arial" w:cs="Arial"/>
          <w:color w:val="222222"/>
          <w:kern w:val="0"/>
          <w:lang w:eastAsia="en-GB"/>
          <w14:ligatures w14:val="none"/>
        </w:rPr>
        <w:t>P</w:t>
      </w:r>
      <w:r w:rsidRPr="00B90EA9">
        <w:rPr>
          <w:rFonts w:ascii="Arial" w:eastAsia="Times New Roman" w:hAnsi="Arial" w:cs="Arial"/>
          <w:color w:val="222222"/>
          <w:kern w:val="0"/>
          <w:lang w:eastAsia="en-GB"/>
          <w14:ligatures w14:val="none"/>
        </w:rPr>
        <w:t>olicy for information on how we aim to ensure a smooth transition from home to nursery.</w:t>
      </w:r>
    </w:p>
    <w:p w14:paraId="55744FFC" w14:textId="77777777" w:rsidR="00B90EA9" w:rsidRPr="00B90EA9" w:rsidRDefault="00B90EA9" w:rsidP="00B90EA9">
      <w:pPr>
        <w:shd w:val="clear" w:color="auto" w:fill="FFFFFF"/>
        <w:spacing w:after="0" w:line="240" w:lineRule="auto"/>
        <w:rPr>
          <w:rFonts w:ascii="Arial" w:eastAsia="Times New Roman" w:hAnsi="Arial" w:cs="Arial"/>
          <w:color w:val="222222"/>
          <w:kern w:val="0"/>
          <w:lang w:eastAsia="en-GB"/>
          <w14:ligatures w14:val="none"/>
        </w:rPr>
      </w:pPr>
    </w:p>
    <w:p w14:paraId="6A2D6451" w14:textId="7F66B444" w:rsidR="00B90EA9" w:rsidRPr="00B90EA9" w:rsidRDefault="00B90EA9" w:rsidP="00B90EA9">
      <w:pPr>
        <w:shd w:val="clear" w:color="auto" w:fill="FFFFFF"/>
        <w:spacing w:after="0" w:line="240" w:lineRule="auto"/>
        <w:rPr>
          <w:rFonts w:ascii="Arial" w:eastAsia="Times New Roman" w:hAnsi="Arial" w:cs="Arial"/>
          <w:color w:val="222222"/>
          <w:kern w:val="0"/>
          <w:lang w:eastAsia="en-GB"/>
          <w14:ligatures w14:val="none"/>
        </w:rPr>
      </w:pPr>
      <w:r w:rsidRPr="00B90EA9">
        <w:rPr>
          <w:rFonts w:ascii="Arial" w:eastAsia="Times New Roman" w:hAnsi="Arial" w:cs="Arial"/>
          <w:color w:val="222222"/>
          <w:kern w:val="0"/>
          <w:lang w:eastAsia="en-GB"/>
          <w14:ligatures w14:val="none"/>
        </w:rPr>
        <w:t xml:space="preserve">Transitions during the day are supported by our key </w:t>
      </w:r>
      <w:r w:rsidR="007F04A8">
        <w:rPr>
          <w:rFonts w:ascii="Arial" w:eastAsia="Times New Roman" w:hAnsi="Arial" w:cs="Arial"/>
          <w:color w:val="222222"/>
          <w:kern w:val="0"/>
          <w:lang w:eastAsia="en-GB"/>
          <w14:ligatures w14:val="none"/>
        </w:rPr>
        <w:t>person</w:t>
      </w:r>
      <w:r w:rsidRPr="00B90EA9">
        <w:rPr>
          <w:rFonts w:ascii="Arial" w:eastAsia="Times New Roman" w:hAnsi="Arial" w:cs="Arial"/>
          <w:color w:val="222222"/>
          <w:kern w:val="0"/>
          <w:lang w:eastAsia="en-GB"/>
          <w14:ligatures w14:val="none"/>
        </w:rPr>
        <w:t xml:space="preserve"> system, visual timetables and gaining an understanding of each child</w:t>
      </w:r>
      <w:r w:rsidR="001E5F6F">
        <w:rPr>
          <w:rFonts w:ascii="Arial" w:eastAsia="Times New Roman" w:hAnsi="Arial" w:cs="Arial"/>
          <w:color w:val="222222"/>
          <w:kern w:val="0"/>
          <w:lang w:eastAsia="en-GB"/>
          <w14:ligatures w14:val="none"/>
        </w:rPr>
        <w:t>’s</w:t>
      </w:r>
      <w:r w:rsidRPr="00B90EA9">
        <w:rPr>
          <w:rFonts w:ascii="Arial" w:eastAsia="Times New Roman" w:hAnsi="Arial" w:cs="Arial"/>
          <w:color w:val="222222"/>
          <w:kern w:val="0"/>
          <w:lang w:eastAsia="en-GB"/>
          <w14:ligatures w14:val="none"/>
        </w:rPr>
        <w:t xml:space="preserve"> individual needs.</w:t>
      </w:r>
    </w:p>
    <w:p w14:paraId="6A6E553C" w14:textId="77777777" w:rsidR="00B90EA9" w:rsidRPr="00B90EA9" w:rsidRDefault="00B90EA9" w:rsidP="00B90EA9">
      <w:pPr>
        <w:shd w:val="clear" w:color="auto" w:fill="FFFFFF"/>
        <w:spacing w:after="0" w:line="240" w:lineRule="auto"/>
        <w:rPr>
          <w:rFonts w:ascii="Arial" w:eastAsia="Times New Roman" w:hAnsi="Arial" w:cs="Arial"/>
          <w:color w:val="222222"/>
          <w:kern w:val="0"/>
          <w:lang w:eastAsia="en-GB"/>
          <w14:ligatures w14:val="none"/>
        </w:rPr>
      </w:pPr>
    </w:p>
    <w:p w14:paraId="7A18F345" w14:textId="77777777" w:rsidR="001E5F6F" w:rsidRPr="001E5F6F" w:rsidRDefault="001E5F6F" w:rsidP="00B90EA9">
      <w:pPr>
        <w:shd w:val="clear" w:color="auto" w:fill="FFFFFF"/>
        <w:spacing w:after="0" w:line="240" w:lineRule="auto"/>
        <w:rPr>
          <w:rFonts w:ascii="Arial" w:eastAsia="Times New Roman" w:hAnsi="Arial" w:cs="Arial"/>
          <w:color w:val="222222"/>
          <w:kern w:val="0"/>
          <w:u w:val="single"/>
          <w:lang w:eastAsia="en-GB"/>
          <w14:ligatures w14:val="none"/>
        </w:rPr>
      </w:pPr>
      <w:r w:rsidRPr="001E5F6F">
        <w:rPr>
          <w:rFonts w:ascii="Arial" w:eastAsia="Times New Roman" w:hAnsi="Arial" w:cs="Arial"/>
          <w:color w:val="222222"/>
          <w:kern w:val="0"/>
          <w:u w:val="single"/>
          <w:lang w:eastAsia="en-GB"/>
          <w14:ligatures w14:val="none"/>
        </w:rPr>
        <w:t>School Ready</w:t>
      </w:r>
    </w:p>
    <w:p w14:paraId="009BE1AE" w14:textId="77777777" w:rsidR="001E5F6F" w:rsidRDefault="001E5F6F" w:rsidP="00B90EA9">
      <w:pPr>
        <w:shd w:val="clear" w:color="auto" w:fill="FFFFFF"/>
        <w:spacing w:after="0" w:line="240" w:lineRule="auto"/>
        <w:rPr>
          <w:rFonts w:ascii="Arial" w:eastAsia="Times New Roman" w:hAnsi="Arial" w:cs="Arial"/>
          <w:color w:val="222222"/>
          <w:kern w:val="0"/>
          <w:lang w:eastAsia="en-GB"/>
          <w14:ligatures w14:val="none"/>
        </w:rPr>
      </w:pPr>
    </w:p>
    <w:p w14:paraId="25C8C886" w14:textId="2A39A5D7" w:rsidR="00B90EA9" w:rsidRDefault="00B90EA9" w:rsidP="00B90EA9">
      <w:pPr>
        <w:shd w:val="clear" w:color="auto" w:fill="FFFFFF"/>
        <w:spacing w:after="0" w:line="240" w:lineRule="auto"/>
        <w:rPr>
          <w:rFonts w:ascii="Arial" w:eastAsia="Times New Roman" w:hAnsi="Arial" w:cs="Arial"/>
          <w:color w:val="222222"/>
          <w:kern w:val="0"/>
          <w:lang w:eastAsia="en-GB"/>
          <w14:ligatures w14:val="none"/>
        </w:rPr>
      </w:pPr>
      <w:r w:rsidRPr="00B90EA9">
        <w:rPr>
          <w:rFonts w:ascii="Arial" w:eastAsia="Times New Roman" w:hAnsi="Arial" w:cs="Arial"/>
          <w:color w:val="222222"/>
          <w:kern w:val="0"/>
          <w:lang w:eastAsia="en-GB"/>
          <w14:ligatures w14:val="none"/>
        </w:rPr>
        <w:t>Transitioning to school is an important part of a child's life. Being confident, inquisitive, resilient, and having a curiosity about the world and a desire to learn is key. We encourage and develop this through promoting independence, for example, using the toilet, using cutlery, changing for PE, and being able to look after their belongings. We offer new, diverse, and challenging activities and create a warm and caring environment for friendships and social skills to grow.</w:t>
      </w:r>
    </w:p>
    <w:p w14:paraId="4DCB5E75" w14:textId="77777777" w:rsidR="001E5F6F" w:rsidRPr="00B90EA9" w:rsidRDefault="001E5F6F" w:rsidP="00B90EA9">
      <w:pPr>
        <w:shd w:val="clear" w:color="auto" w:fill="FFFFFF"/>
        <w:spacing w:after="0" w:line="240" w:lineRule="auto"/>
        <w:rPr>
          <w:rFonts w:ascii="Arial" w:eastAsia="Times New Roman" w:hAnsi="Arial" w:cs="Arial"/>
          <w:color w:val="222222"/>
          <w:kern w:val="0"/>
          <w:lang w:eastAsia="en-GB"/>
          <w14:ligatures w14:val="none"/>
        </w:rPr>
      </w:pPr>
    </w:p>
    <w:p w14:paraId="22C17B79" w14:textId="77777777" w:rsidR="00B90EA9" w:rsidRDefault="00B90EA9" w:rsidP="00B90EA9">
      <w:pPr>
        <w:shd w:val="clear" w:color="auto" w:fill="FFFFFF"/>
        <w:spacing w:after="0" w:line="240" w:lineRule="auto"/>
        <w:rPr>
          <w:rFonts w:ascii="Arial" w:eastAsia="Times New Roman" w:hAnsi="Arial" w:cs="Arial"/>
          <w:color w:val="222222"/>
          <w:kern w:val="0"/>
          <w:lang w:eastAsia="en-GB"/>
          <w14:ligatures w14:val="none"/>
        </w:rPr>
      </w:pPr>
      <w:r w:rsidRPr="00B90EA9">
        <w:rPr>
          <w:rFonts w:ascii="Arial" w:eastAsia="Times New Roman" w:hAnsi="Arial" w:cs="Arial"/>
          <w:color w:val="222222"/>
          <w:kern w:val="0"/>
          <w:lang w:eastAsia="en-GB"/>
          <w14:ligatures w14:val="none"/>
        </w:rPr>
        <w:t>During their last term we are able to introduce your child to primary school life through visits to Jordans School. This is an excellent opportunity to mix with older children and become acquainted with a school. We have always found this helps to develop confidence and remove the initial nervousness of starting school.</w:t>
      </w:r>
    </w:p>
    <w:p w14:paraId="50C2C0A9" w14:textId="77777777" w:rsidR="001E5F6F" w:rsidRPr="00B90EA9" w:rsidRDefault="001E5F6F" w:rsidP="00B90EA9">
      <w:pPr>
        <w:shd w:val="clear" w:color="auto" w:fill="FFFFFF"/>
        <w:spacing w:after="0" w:line="240" w:lineRule="auto"/>
        <w:rPr>
          <w:rFonts w:ascii="Arial" w:eastAsia="Times New Roman" w:hAnsi="Arial" w:cs="Arial"/>
          <w:color w:val="222222"/>
          <w:kern w:val="0"/>
          <w:lang w:eastAsia="en-GB"/>
          <w14:ligatures w14:val="none"/>
        </w:rPr>
      </w:pPr>
    </w:p>
    <w:p w14:paraId="73AA8CAC" w14:textId="77777777" w:rsidR="00B90EA9" w:rsidRDefault="00B90EA9" w:rsidP="00B90EA9">
      <w:pPr>
        <w:shd w:val="clear" w:color="auto" w:fill="FFFFFF"/>
        <w:spacing w:after="0" w:line="240" w:lineRule="auto"/>
        <w:rPr>
          <w:rFonts w:ascii="Arial" w:eastAsia="Times New Roman" w:hAnsi="Arial" w:cs="Arial"/>
          <w:color w:val="222222"/>
          <w:kern w:val="0"/>
          <w:lang w:eastAsia="en-GB"/>
          <w14:ligatures w14:val="none"/>
        </w:rPr>
      </w:pPr>
      <w:r w:rsidRPr="00B90EA9">
        <w:rPr>
          <w:rFonts w:ascii="Arial" w:eastAsia="Times New Roman" w:hAnsi="Arial" w:cs="Arial"/>
          <w:color w:val="222222"/>
          <w:kern w:val="0"/>
          <w:lang w:eastAsia="en-GB"/>
          <w14:ligatures w14:val="none"/>
        </w:rPr>
        <w:t>We teach core skills which pave the way for children to make a good start on reading and writing. </w:t>
      </w:r>
    </w:p>
    <w:p w14:paraId="13EBE13B" w14:textId="77777777" w:rsidR="001E5F6F" w:rsidRPr="00B90EA9" w:rsidRDefault="001E5F6F" w:rsidP="00B90EA9">
      <w:pPr>
        <w:shd w:val="clear" w:color="auto" w:fill="FFFFFF"/>
        <w:spacing w:after="0" w:line="240" w:lineRule="auto"/>
        <w:rPr>
          <w:rFonts w:ascii="Arial" w:eastAsia="Times New Roman" w:hAnsi="Arial" w:cs="Arial"/>
          <w:color w:val="222222"/>
          <w:kern w:val="0"/>
          <w:lang w:eastAsia="en-GB"/>
          <w14:ligatures w14:val="none"/>
        </w:rPr>
      </w:pPr>
    </w:p>
    <w:p w14:paraId="70E399C4" w14:textId="1B23CEBC" w:rsidR="00B90EA9" w:rsidRDefault="00B90EA9" w:rsidP="00B90EA9">
      <w:pPr>
        <w:shd w:val="clear" w:color="auto" w:fill="FFFFFF"/>
        <w:spacing w:after="0" w:line="240" w:lineRule="auto"/>
        <w:rPr>
          <w:rFonts w:ascii="Arial" w:eastAsia="Times New Roman" w:hAnsi="Arial" w:cs="Arial"/>
          <w:color w:val="222222"/>
          <w:kern w:val="0"/>
          <w:lang w:eastAsia="en-GB"/>
          <w14:ligatures w14:val="none"/>
        </w:rPr>
      </w:pPr>
      <w:r w:rsidRPr="00B90EA9">
        <w:rPr>
          <w:rFonts w:ascii="Arial" w:eastAsia="Times New Roman" w:hAnsi="Arial" w:cs="Arial"/>
          <w:color w:val="222222"/>
          <w:kern w:val="0"/>
          <w:lang w:eastAsia="en-GB"/>
          <w14:ligatures w14:val="none"/>
        </w:rPr>
        <w:t xml:space="preserve">Our key </w:t>
      </w:r>
      <w:r w:rsidR="007F04A8">
        <w:rPr>
          <w:rFonts w:ascii="Arial" w:eastAsia="Times New Roman" w:hAnsi="Arial" w:cs="Arial"/>
          <w:color w:val="222222"/>
          <w:kern w:val="0"/>
          <w:lang w:eastAsia="en-GB"/>
          <w14:ligatures w14:val="none"/>
        </w:rPr>
        <w:t>person</w:t>
      </w:r>
      <w:r w:rsidRPr="00B90EA9">
        <w:rPr>
          <w:rFonts w:ascii="Arial" w:eastAsia="Times New Roman" w:hAnsi="Arial" w:cs="Arial"/>
          <w:color w:val="222222"/>
          <w:kern w:val="0"/>
          <w:lang w:eastAsia="en-GB"/>
          <w14:ligatures w14:val="none"/>
        </w:rPr>
        <w:t xml:space="preserve"> system ensures your child's individual needs are supported. We organise a parent/carer meeting at the beginning of January to discuss your child's next steps in preparation for school. </w:t>
      </w:r>
    </w:p>
    <w:p w14:paraId="4CA74920" w14:textId="77777777" w:rsidR="001E5F6F" w:rsidRPr="00B90EA9" w:rsidRDefault="001E5F6F" w:rsidP="00B90EA9">
      <w:pPr>
        <w:shd w:val="clear" w:color="auto" w:fill="FFFFFF"/>
        <w:spacing w:after="0" w:line="240" w:lineRule="auto"/>
        <w:rPr>
          <w:rFonts w:ascii="Arial" w:eastAsia="Times New Roman" w:hAnsi="Arial" w:cs="Arial"/>
          <w:color w:val="222222"/>
          <w:kern w:val="0"/>
          <w:lang w:eastAsia="en-GB"/>
          <w14:ligatures w14:val="none"/>
        </w:rPr>
      </w:pPr>
    </w:p>
    <w:p w14:paraId="668EFAFF" w14:textId="01EBE94B" w:rsidR="00B90EA9" w:rsidRPr="00B90EA9" w:rsidRDefault="00B90EA9" w:rsidP="00B90EA9">
      <w:pPr>
        <w:shd w:val="clear" w:color="auto" w:fill="FFFFFF"/>
        <w:spacing w:after="0" w:line="240" w:lineRule="auto"/>
        <w:rPr>
          <w:rFonts w:ascii="Arial" w:eastAsia="Times New Roman" w:hAnsi="Arial" w:cs="Arial"/>
          <w:color w:val="222222"/>
          <w:kern w:val="0"/>
          <w:lang w:eastAsia="en-GB"/>
          <w14:ligatures w14:val="none"/>
        </w:rPr>
      </w:pPr>
      <w:r w:rsidRPr="00B90EA9">
        <w:rPr>
          <w:rFonts w:ascii="Arial" w:eastAsia="Times New Roman" w:hAnsi="Arial" w:cs="Arial"/>
          <w:color w:val="222222"/>
          <w:kern w:val="0"/>
          <w:lang w:eastAsia="en-GB"/>
          <w14:ligatures w14:val="none"/>
        </w:rPr>
        <w:t xml:space="preserve">Any children with additional needs will be supported throughout the process by their key </w:t>
      </w:r>
      <w:r w:rsidR="001D5B04">
        <w:rPr>
          <w:rFonts w:ascii="Arial" w:eastAsia="Times New Roman" w:hAnsi="Arial" w:cs="Arial"/>
          <w:color w:val="222222"/>
          <w:kern w:val="0"/>
          <w:lang w:eastAsia="en-GB"/>
          <w14:ligatures w14:val="none"/>
        </w:rPr>
        <w:t>person</w:t>
      </w:r>
      <w:r w:rsidRPr="00B90EA9">
        <w:rPr>
          <w:rFonts w:ascii="Arial" w:eastAsia="Times New Roman" w:hAnsi="Arial" w:cs="Arial"/>
          <w:color w:val="222222"/>
          <w:kern w:val="0"/>
          <w:lang w:eastAsia="en-GB"/>
          <w14:ligatures w14:val="none"/>
        </w:rPr>
        <w:t xml:space="preserve"> and our SENCO. An individual programme, where needed, will be designed to assist them. Parents/carers thoughts and input will be </w:t>
      </w:r>
      <w:r w:rsidR="004B370C">
        <w:rPr>
          <w:rFonts w:ascii="Arial" w:eastAsia="Times New Roman" w:hAnsi="Arial" w:cs="Arial"/>
          <w:color w:val="222222"/>
          <w:kern w:val="0"/>
          <w:lang w:eastAsia="en-GB"/>
          <w14:ligatures w14:val="none"/>
        </w:rPr>
        <w:t>sought</w:t>
      </w:r>
      <w:r w:rsidRPr="00B90EA9">
        <w:rPr>
          <w:rFonts w:ascii="Arial" w:eastAsia="Times New Roman" w:hAnsi="Arial" w:cs="Arial"/>
          <w:color w:val="222222"/>
          <w:kern w:val="0"/>
          <w:lang w:eastAsia="en-GB"/>
          <w14:ligatures w14:val="none"/>
        </w:rPr>
        <w:t>. </w:t>
      </w:r>
    </w:p>
    <w:p w14:paraId="16400026" w14:textId="77777777" w:rsidR="00B90EA9" w:rsidRPr="00B90EA9" w:rsidRDefault="00B90EA9" w:rsidP="00B90EA9">
      <w:pPr>
        <w:shd w:val="clear" w:color="auto" w:fill="FFFFFF"/>
        <w:spacing w:after="0" w:line="240" w:lineRule="auto"/>
        <w:rPr>
          <w:rFonts w:ascii="Arial" w:eastAsia="Times New Roman" w:hAnsi="Arial" w:cs="Arial"/>
          <w:color w:val="222222"/>
          <w:kern w:val="0"/>
          <w:lang w:eastAsia="en-GB"/>
          <w14:ligatures w14:val="none"/>
        </w:rPr>
      </w:pPr>
    </w:p>
    <w:p w14:paraId="305280C8" w14:textId="77777777" w:rsidR="00B90EA9" w:rsidRDefault="00B90EA9" w:rsidP="00B90EA9">
      <w:pPr>
        <w:shd w:val="clear" w:color="auto" w:fill="FFFFFF"/>
        <w:spacing w:after="0" w:line="240" w:lineRule="auto"/>
        <w:rPr>
          <w:rFonts w:ascii="Arial" w:eastAsia="Times New Roman" w:hAnsi="Arial" w:cs="Arial"/>
          <w:color w:val="222222"/>
          <w:kern w:val="0"/>
          <w:u w:val="single"/>
          <w:lang w:eastAsia="en-GB"/>
          <w14:ligatures w14:val="none"/>
        </w:rPr>
      </w:pPr>
      <w:r w:rsidRPr="00B90EA9">
        <w:rPr>
          <w:rFonts w:ascii="Arial" w:eastAsia="Times New Roman" w:hAnsi="Arial" w:cs="Arial"/>
          <w:color w:val="222222"/>
          <w:kern w:val="0"/>
          <w:u w:val="single"/>
          <w:lang w:eastAsia="en-GB"/>
          <w14:ligatures w14:val="none"/>
        </w:rPr>
        <w:t>Registering for a school</w:t>
      </w:r>
    </w:p>
    <w:p w14:paraId="66981651" w14:textId="77777777" w:rsidR="001E5F6F" w:rsidRPr="00B90EA9" w:rsidRDefault="001E5F6F" w:rsidP="00B90EA9">
      <w:pPr>
        <w:shd w:val="clear" w:color="auto" w:fill="FFFFFF"/>
        <w:spacing w:after="0" w:line="240" w:lineRule="auto"/>
        <w:rPr>
          <w:rFonts w:ascii="Arial" w:eastAsia="Times New Roman" w:hAnsi="Arial" w:cs="Arial"/>
          <w:color w:val="222222"/>
          <w:kern w:val="0"/>
          <w:u w:val="single"/>
          <w:lang w:eastAsia="en-GB"/>
          <w14:ligatures w14:val="none"/>
        </w:rPr>
      </w:pPr>
    </w:p>
    <w:p w14:paraId="68233D5D" w14:textId="77777777" w:rsidR="00B90EA9" w:rsidRPr="00B90EA9" w:rsidRDefault="00B90EA9" w:rsidP="00B90EA9">
      <w:pPr>
        <w:shd w:val="clear" w:color="auto" w:fill="FFFFFF"/>
        <w:spacing w:after="0" w:line="240" w:lineRule="auto"/>
        <w:rPr>
          <w:rFonts w:ascii="Arial" w:eastAsia="Times New Roman" w:hAnsi="Arial" w:cs="Arial"/>
          <w:color w:val="222222"/>
          <w:kern w:val="0"/>
          <w:lang w:eastAsia="en-GB"/>
          <w14:ligatures w14:val="none"/>
        </w:rPr>
      </w:pPr>
      <w:r w:rsidRPr="00B90EA9">
        <w:rPr>
          <w:rFonts w:ascii="Arial" w:eastAsia="Times New Roman" w:hAnsi="Arial" w:cs="Arial"/>
          <w:color w:val="222222"/>
          <w:kern w:val="0"/>
          <w:lang w:eastAsia="en-GB"/>
          <w14:ligatures w14:val="none"/>
        </w:rPr>
        <w:t>Jordans Nursery will advise parents/carers when and how to register for school. School</w:t>
      </w:r>
    </w:p>
    <w:p w14:paraId="2AF60848" w14:textId="692F2810" w:rsidR="00B90EA9" w:rsidRPr="00B90EA9" w:rsidRDefault="00B90EA9" w:rsidP="00B90EA9">
      <w:pPr>
        <w:shd w:val="clear" w:color="auto" w:fill="FFFFFF"/>
        <w:spacing w:after="0" w:line="240" w:lineRule="auto"/>
        <w:rPr>
          <w:rFonts w:ascii="Arial" w:eastAsia="Times New Roman" w:hAnsi="Arial" w:cs="Arial"/>
          <w:color w:val="222222"/>
          <w:kern w:val="0"/>
          <w:lang w:eastAsia="en-GB"/>
          <w14:ligatures w14:val="none"/>
        </w:rPr>
      </w:pPr>
      <w:r w:rsidRPr="00B90EA9">
        <w:rPr>
          <w:rFonts w:ascii="Arial" w:eastAsia="Times New Roman" w:hAnsi="Arial" w:cs="Arial"/>
          <w:color w:val="222222"/>
          <w:kern w:val="0"/>
          <w:lang w:eastAsia="en-GB"/>
          <w14:ligatures w14:val="none"/>
        </w:rPr>
        <w:t>allocation is at the beginning of the summer term before your child starts. We will liaise with parents/carers to confirm which school has been offered. In cases where parents/carers are unhappy with the allocation; the setting will direct parents to the County Admissions</w:t>
      </w:r>
      <w:r w:rsidR="001E5F6F">
        <w:rPr>
          <w:rFonts w:ascii="Arial" w:eastAsia="Times New Roman" w:hAnsi="Arial" w:cs="Arial"/>
          <w:color w:val="222222"/>
          <w:kern w:val="0"/>
          <w:lang w:eastAsia="en-GB"/>
          <w14:ligatures w14:val="none"/>
        </w:rPr>
        <w:t xml:space="preserve"> </w:t>
      </w:r>
      <w:r w:rsidRPr="00B90EA9">
        <w:rPr>
          <w:rFonts w:ascii="Arial" w:eastAsia="Times New Roman" w:hAnsi="Arial" w:cs="Arial"/>
          <w:color w:val="222222"/>
          <w:kern w:val="0"/>
          <w:lang w:eastAsia="en-GB"/>
          <w14:ligatures w14:val="none"/>
        </w:rPr>
        <w:t>Team for advice and support.</w:t>
      </w:r>
    </w:p>
    <w:p w14:paraId="3BA8706C" w14:textId="77777777" w:rsidR="00B90EA9" w:rsidRPr="00B90EA9" w:rsidRDefault="00B90EA9" w:rsidP="00B90EA9">
      <w:pPr>
        <w:shd w:val="clear" w:color="auto" w:fill="FFFFFF"/>
        <w:spacing w:after="0" w:line="240" w:lineRule="auto"/>
        <w:rPr>
          <w:rFonts w:ascii="Arial" w:eastAsia="Times New Roman" w:hAnsi="Arial" w:cs="Arial"/>
          <w:color w:val="222222"/>
          <w:kern w:val="0"/>
          <w:lang w:eastAsia="en-GB"/>
          <w14:ligatures w14:val="none"/>
        </w:rPr>
      </w:pPr>
    </w:p>
    <w:p w14:paraId="47EDB6E6" w14:textId="77777777" w:rsidR="00B90EA9" w:rsidRPr="001E5F6F" w:rsidRDefault="00B90EA9" w:rsidP="00B90EA9">
      <w:pPr>
        <w:shd w:val="clear" w:color="auto" w:fill="FFFFFF"/>
        <w:spacing w:after="0" w:line="240" w:lineRule="auto"/>
        <w:rPr>
          <w:rFonts w:ascii="Arial" w:eastAsia="Times New Roman" w:hAnsi="Arial" w:cs="Arial"/>
          <w:color w:val="222222"/>
          <w:kern w:val="0"/>
          <w:u w:val="single"/>
          <w:lang w:eastAsia="en-GB"/>
          <w14:ligatures w14:val="none"/>
        </w:rPr>
      </w:pPr>
      <w:r w:rsidRPr="00B90EA9">
        <w:rPr>
          <w:rFonts w:ascii="Arial" w:eastAsia="Times New Roman" w:hAnsi="Arial" w:cs="Arial"/>
          <w:color w:val="222222"/>
          <w:kern w:val="0"/>
          <w:u w:val="single"/>
          <w:lang w:eastAsia="en-GB"/>
          <w14:ligatures w14:val="none"/>
        </w:rPr>
        <w:t>Meeting the teacher</w:t>
      </w:r>
    </w:p>
    <w:p w14:paraId="73139244" w14:textId="77777777" w:rsidR="001E5F6F" w:rsidRPr="00B90EA9" w:rsidRDefault="001E5F6F" w:rsidP="00B90EA9">
      <w:pPr>
        <w:shd w:val="clear" w:color="auto" w:fill="FFFFFF"/>
        <w:spacing w:after="0" w:line="240" w:lineRule="auto"/>
        <w:rPr>
          <w:rFonts w:ascii="Arial" w:eastAsia="Times New Roman" w:hAnsi="Arial" w:cs="Arial"/>
          <w:color w:val="222222"/>
          <w:kern w:val="0"/>
          <w:lang w:eastAsia="en-GB"/>
          <w14:ligatures w14:val="none"/>
        </w:rPr>
      </w:pPr>
    </w:p>
    <w:p w14:paraId="058E8354" w14:textId="45804757" w:rsidR="00B90EA9" w:rsidRPr="00B90EA9" w:rsidRDefault="00B90EA9" w:rsidP="00B90EA9">
      <w:pPr>
        <w:shd w:val="clear" w:color="auto" w:fill="FFFFFF"/>
        <w:spacing w:after="0" w:line="240" w:lineRule="auto"/>
        <w:rPr>
          <w:rFonts w:ascii="Arial" w:eastAsia="Times New Roman" w:hAnsi="Arial" w:cs="Arial"/>
          <w:color w:val="222222"/>
          <w:kern w:val="0"/>
          <w:lang w:eastAsia="en-GB"/>
          <w14:ligatures w14:val="none"/>
        </w:rPr>
      </w:pPr>
      <w:r w:rsidRPr="00B90EA9">
        <w:rPr>
          <w:rFonts w:ascii="Arial" w:eastAsia="Times New Roman" w:hAnsi="Arial" w:cs="Arial"/>
          <w:color w:val="222222"/>
          <w:kern w:val="0"/>
          <w:lang w:eastAsia="en-GB"/>
          <w14:ligatures w14:val="none"/>
        </w:rPr>
        <w:t>Contact will be made during the summer term to discuss the child and in most cases a visit will be arranged where the teacher, key</w:t>
      </w:r>
      <w:r w:rsidR="00253925">
        <w:rPr>
          <w:rFonts w:ascii="Arial" w:eastAsia="Times New Roman" w:hAnsi="Arial" w:cs="Arial"/>
          <w:color w:val="222222"/>
          <w:kern w:val="0"/>
          <w:lang w:eastAsia="en-GB"/>
          <w14:ligatures w14:val="none"/>
        </w:rPr>
        <w:t xml:space="preserve"> person </w:t>
      </w:r>
      <w:r w:rsidRPr="00B90EA9">
        <w:rPr>
          <w:rFonts w:ascii="Arial" w:eastAsia="Times New Roman" w:hAnsi="Arial" w:cs="Arial"/>
          <w:color w:val="222222"/>
          <w:kern w:val="0"/>
          <w:lang w:eastAsia="en-GB"/>
          <w14:ligatures w14:val="none"/>
        </w:rPr>
        <w:t xml:space="preserve">and child will meet and discuss transition to school. If a </w:t>
      </w:r>
      <w:r w:rsidRPr="00B90EA9">
        <w:rPr>
          <w:rFonts w:ascii="Arial" w:eastAsia="Times New Roman" w:hAnsi="Arial" w:cs="Arial"/>
          <w:color w:val="222222"/>
          <w:kern w:val="0"/>
          <w:lang w:eastAsia="en-GB"/>
          <w14:ligatures w14:val="none"/>
        </w:rPr>
        <w:lastRenderedPageBreak/>
        <w:t>visit is not possible the teacher will be contacted via a telephone call. Transition arrangements can be flexible and will vary depending on the needs of the child/school.</w:t>
      </w:r>
    </w:p>
    <w:p w14:paraId="4750E4F6" w14:textId="77777777" w:rsidR="00B90EA9" w:rsidRPr="00B90EA9" w:rsidRDefault="00B90EA9" w:rsidP="00B90EA9">
      <w:pPr>
        <w:shd w:val="clear" w:color="auto" w:fill="FFFFFF"/>
        <w:spacing w:after="0" w:line="240" w:lineRule="auto"/>
        <w:rPr>
          <w:rFonts w:ascii="Arial" w:eastAsia="Times New Roman" w:hAnsi="Arial" w:cs="Arial"/>
          <w:color w:val="222222"/>
          <w:kern w:val="0"/>
          <w:lang w:eastAsia="en-GB"/>
          <w14:ligatures w14:val="none"/>
        </w:rPr>
      </w:pPr>
      <w:r w:rsidRPr="00B90EA9">
        <w:rPr>
          <w:rFonts w:ascii="Arial" w:eastAsia="Times New Roman" w:hAnsi="Arial" w:cs="Arial"/>
          <w:color w:val="222222"/>
          <w:kern w:val="0"/>
          <w:lang w:eastAsia="en-GB"/>
          <w14:ligatures w14:val="none"/>
        </w:rPr>
        <w:t>Assessment records and any further paperwork regarding funding or additional support will be shared in a secure manner.</w:t>
      </w:r>
    </w:p>
    <w:p w14:paraId="056C9B18" w14:textId="77777777" w:rsidR="00B90EA9" w:rsidRPr="00B90EA9" w:rsidRDefault="00B90EA9" w:rsidP="00B90EA9">
      <w:pPr>
        <w:shd w:val="clear" w:color="auto" w:fill="FFFFFF"/>
        <w:spacing w:after="0" w:line="240" w:lineRule="auto"/>
        <w:rPr>
          <w:rFonts w:ascii="Arial" w:eastAsia="Times New Roman" w:hAnsi="Arial" w:cs="Arial"/>
          <w:color w:val="222222"/>
          <w:kern w:val="0"/>
          <w:lang w:eastAsia="en-GB"/>
          <w14:ligatures w14:val="none"/>
        </w:rPr>
      </w:pPr>
    </w:p>
    <w:p w14:paraId="6496C728" w14:textId="77777777" w:rsidR="001E5F6F" w:rsidRDefault="001E5F6F" w:rsidP="001E5F6F">
      <w:pPr>
        <w:pStyle w:val="BodyText"/>
        <w:ind w:left="-142"/>
        <w:rPr>
          <w:rFonts w:ascii="Arial" w:hAnsi="Arial" w:cs="Arial"/>
          <w:i/>
          <w:sz w:val="24"/>
          <w:szCs w:val="24"/>
        </w:rPr>
      </w:pPr>
    </w:p>
    <w:p w14:paraId="547BB0A4" w14:textId="77777777" w:rsidR="001E5F6F" w:rsidRDefault="001E5F6F" w:rsidP="001E5F6F">
      <w:pPr>
        <w:pStyle w:val="BodyText"/>
        <w:ind w:left="-142"/>
        <w:rPr>
          <w:rFonts w:ascii="Arial" w:hAnsi="Arial" w:cs="Arial"/>
          <w:i/>
          <w:sz w:val="24"/>
          <w:szCs w:val="24"/>
        </w:rPr>
      </w:pPr>
    </w:p>
    <w:p w14:paraId="1ADA7578" w14:textId="72E4F443" w:rsidR="001E5F6F" w:rsidRDefault="001E5F6F" w:rsidP="001E5F6F">
      <w:pPr>
        <w:pStyle w:val="BodyText"/>
        <w:ind w:left="-142"/>
        <w:rPr>
          <w:rFonts w:ascii="Arial" w:hAnsi="Arial" w:cs="Arial"/>
          <w:i/>
          <w:sz w:val="24"/>
          <w:szCs w:val="24"/>
        </w:rPr>
      </w:pPr>
      <w:r w:rsidRPr="00C531CB">
        <w:rPr>
          <w:rFonts w:ascii="Arial" w:hAnsi="Arial" w:cs="Arial"/>
          <w:i/>
          <w:sz w:val="24"/>
          <w:szCs w:val="24"/>
        </w:rPr>
        <w:t>This policy was adopted at a meeting of the nursery school held on</w:t>
      </w:r>
      <w:r>
        <w:rPr>
          <w:rFonts w:ascii="Arial" w:hAnsi="Arial" w:cs="Arial"/>
          <w:i/>
          <w:sz w:val="24"/>
          <w:szCs w:val="24"/>
        </w:rPr>
        <w:t xml:space="preserve"> (date)</w:t>
      </w:r>
      <w:r w:rsidRPr="00C531CB">
        <w:rPr>
          <w:rFonts w:ascii="Arial" w:hAnsi="Arial" w:cs="Arial"/>
          <w:i/>
          <w:sz w:val="24"/>
          <w:szCs w:val="24"/>
        </w:rPr>
        <w:t>……………………………</w:t>
      </w:r>
    </w:p>
    <w:p w14:paraId="49D92CC6" w14:textId="77777777" w:rsidR="001E5F6F" w:rsidRPr="005002E8" w:rsidRDefault="001E5F6F" w:rsidP="001E5F6F">
      <w:pPr>
        <w:pStyle w:val="BodyText"/>
        <w:ind w:left="-142"/>
        <w:rPr>
          <w:rFonts w:ascii="Arial" w:hAnsi="Arial" w:cs="Arial"/>
          <w:i/>
          <w:sz w:val="24"/>
          <w:szCs w:val="24"/>
        </w:rPr>
      </w:pPr>
      <w:r w:rsidRPr="00C531CB">
        <w:rPr>
          <w:rFonts w:ascii="Arial" w:hAnsi="Arial" w:cs="Arial"/>
          <w:i/>
          <w:sz w:val="24"/>
          <w:szCs w:val="24"/>
        </w:rPr>
        <w:t>Signed on behalf of the nursery school………………………..</w:t>
      </w:r>
    </w:p>
    <w:p w14:paraId="2B9779E7" w14:textId="77777777" w:rsidR="001E5F6F" w:rsidRPr="00C531CB" w:rsidRDefault="001E5F6F" w:rsidP="001E5F6F">
      <w:pPr>
        <w:pStyle w:val="BodyText"/>
        <w:ind w:left="-180"/>
        <w:rPr>
          <w:rFonts w:ascii="Arial" w:hAnsi="Arial" w:cs="Arial"/>
          <w:sz w:val="24"/>
          <w:szCs w:val="24"/>
        </w:rPr>
      </w:pPr>
      <w:r w:rsidRPr="00C531CB">
        <w:rPr>
          <w:rFonts w:ascii="Arial" w:hAnsi="Arial" w:cs="Arial"/>
          <w:sz w:val="24"/>
          <w:szCs w:val="24"/>
        </w:rPr>
        <w:t xml:space="preserve"> </w:t>
      </w:r>
    </w:p>
    <w:p w14:paraId="6D2C61D1" w14:textId="77777777" w:rsidR="001E5F6F" w:rsidRDefault="001E5F6F" w:rsidP="001E5F6F">
      <w:pPr>
        <w:pStyle w:val="BodyText"/>
        <w:ind w:left="-180"/>
        <w:rPr>
          <w:rFonts w:ascii="Arial" w:hAnsi="Arial" w:cs="Arial"/>
          <w:i/>
          <w:sz w:val="24"/>
          <w:szCs w:val="24"/>
        </w:rPr>
      </w:pPr>
      <w:r w:rsidRPr="00C531CB">
        <w:rPr>
          <w:rFonts w:ascii="Arial" w:hAnsi="Arial" w:cs="Arial"/>
          <w:sz w:val="24"/>
          <w:szCs w:val="24"/>
        </w:rPr>
        <w:t xml:space="preserve"> </w:t>
      </w:r>
      <w:r w:rsidRPr="00C531CB">
        <w:rPr>
          <w:rFonts w:ascii="Arial" w:hAnsi="Arial" w:cs="Arial"/>
          <w:i/>
          <w:iCs/>
          <w:sz w:val="24"/>
          <w:szCs w:val="24"/>
        </w:rPr>
        <w:t>Understood and accepted by</w:t>
      </w:r>
      <w:r>
        <w:rPr>
          <w:rFonts w:ascii="Arial" w:hAnsi="Arial" w:cs="Arial"/>
          <w:i/>
          <w:iCs/>
          <w:sz w:val="24"/>
          <w:szCs w:val="24"/>
        </w:rPr>
        <w:t>:</w:t>
      </w:r>
    </w:p>
    <w:p w14:paraId="3286A683" w14:textId="77777777" w:rsidR="00B90EA9" w:rsidRPr="00B90EA9" w:rsidRDefault="00B90EA9" w:rsidP="00B90EA9">
      <w:pPr>
        <w:shd w:val="clear" w:color="auto" w:fill="FFFFFF"/>
        <w:spacing w:after="0" w:line="240" w:lineRule="auto"/>
        <w:rPr>
          <w:rFonts w:ascii="Arial" w:eastAsia="Times New Roman" w:hAnsi="Arial" w:cs="Arial"/>
          <w:color w:val="222222"/>
          <w:kern w:val="0"/>
          <w:lang w:eastAsia="en-GB"/>
          <w14:ligatures w14:val="none"/>
        </w:rPr>
      </w:pPr>
    </w:p>
    <w:p w14:paraId="72AEAB4E" w14:textId="77777777" w:rsidR="00B90EA9" w:rsidRPr="00B90EA9" w:rsidRDefault="00B90EA9" w:rsidP="00B90EA9">
      <w:pPr>
        <w:shd w:val="clear" w:color="auto" w:fill="FFFFFF"/>
        <w:spacing w:after="0" w:line="240" w:lineRule="auto"/>
        <w:rPr>
          <w:rFonts w:ascii="Arial" w:eastAsia="Times New Roman" w:hAnsi="Arial" w:cs="Arial"/>
          <w:color w:val="222222"/>
          <w:kern w:val="0"/>
          <w:lang w:eastAsia="en-GB"/>
          <w14:ligatures w14:val="none"/>
        </w:rPr>
      </w:pPr>
    </w:p>
    <w:p w14:paraId="706682EA" w14:textId="77777777" w:rsidR="00CE2CA6" w:rsidRPr="00B90EA9" w:rsidRDefault="00CE2CA6">
      <w:pPr>
        <w:rPr>
          <w:rFonts w:ascii="Arial" w:hAnsi="Arial" w:cs="Arial"/>
        </w:rPr>
      </w:pPr>
    </w:p>
    <w:sectPr w:rsidR="00CE2CA6" w:rsidRPr="00B90EA9" w:rsidSect="00F664F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B34"/>
    <w:rsid w:val="001072FB"/>
    <w:rsid w:val="00132ADA"/>
    <w:rsid w:val="001D5B04"/>
    <w:rsid w:val="001E5F6F"/>
    <w:rsid w:val="00253925"/>
    <w:rsid w:val="002D2694"/>
    <w:rsid w:val="003939B5"/>
    <w:rsid w:val="00463AAB"/>
    <w:rsid w:val="004B370C"/>
    <w:rsid w:val="005A37B2"/>
    <w:rsid w:val="00723466"/>
    <w:rsid w:val="007F04A8"/>
    <w:rsid w:val="008D2EC5"/>
    <w:rsid w:val="0098131C"/>
    <w:rsid w:val="00B90EA9"/>
    <w:rsid w:val="00C37B34"/>
    <w:rsid w:val="00C43B1C"/>
    <w:rsid w:val="00C86998"/>
    <w:rsid w:val="00CE2CA6"/>
    <w:rsid w:val="00DD2264"/>
    <w:rsid w:val="00E301A6"/>
    <w:rsid w:val="00F664F0"/>
    <w:rsid w:val="00FD6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A4555"/>
  <w15:chartTrackingRefBased/>
  <w15:docId w15:val="{EB29F00F-3A12-4832-8BBE-8F33A2AC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B34"/>
  </w:style>
  <w:style w:type="paragraph" w:styleId="Heading1">
    <w:name w:val="heading 1"/>
    <w:basedOn w:val="Normal"/>
    <w:next w:val="Normal"/>
    <w:link w:val="Heading1Char"/>
    <w:uiPriority w:val="9"/>
    <w:qFormat/>
    <w:rsid w:val="00C37B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B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B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B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B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B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B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B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B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B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B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B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B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B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B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B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B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B34"/>
    <w:rPr>
      <w:rFonts w:eastAsiaTheme="majorEastAsia" w:cstheme="majorBidi"/>
      <w:color w:val="272727" w:themeColor="text1" w:themeTint="D8"/>
    </w:rPr>
  </w:style>
  <w:style w:type="paragraph" w:styleId="Title">
    <w:name w:val="Title"/>
    <w:basedOn w:val="Normal"/>
    <w:next w:val="Normal"/>
    <w:link w:val="TitleChar"/>
    <w:uiPriority w:val="10"/>
    <w:qFormat/>
    <w:rsid w:val="00C37B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B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B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B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B34"/>
    <w:pPr>
      <w:spacing w:before="160"/>
      <w:jc w:val="center"/>
    </w:pPr>
    <w:rPr>
      <w:i/>
      <w:iCs/>
      <w:color w:val="404040" w:themeColor="text1" w:themeTint="BF"/>
    </w:rPr>
  </w:style>
  <w:style w:type="character" w:customStyle="1" w:styleId="QuoteChar">
    <w:name w:val="Quote Char"/>
    <w:basedOn w:val="DefaultParagraphFont"/>
    <w:link w:val="Quote"/>
    <w:uiPriority w:val="29"/>
    <w:rsid w:val="00C37B34"/>
    <w:rPr>
      <w:i/>
      <w:iCs/>
      <w:color w:val="404040" w:themeColor="text1" w:themeTint="BF"/>
    </w:rPr>
  </w:style>
  <w:style w:type="paragraph" w:styleId="ListParagraph">
    <w:name w:val="List Paragraph"/>
    <w:basedOn w:val="Normal"/>
    <w:uiPriority w:val="34"/>
    <w:qFormat/>
    <w:rsid w:val="00C37B34"/>
    <w:pPr>
      <w:ind w:left="720"/>
      <w:contextualSpacing/>
    </w:pPr>
  </w:style>
  <w:style w:type="character" w:styleId="IntenseEmphasis">
    <w:name w:val="Intense Emphasis"/>
    <w:basedOn w:val="DefaultParagraphFont"/>
    <w:uiPriority w:val="21"/>
    <w:qFormat/>
    <w:rsid w:val="00C37B34"/>
    <w:rPr>
      <w:i/>
      <w:iCs/>
      <w:color w:val="0F4761" w:themeColor="accent1" w:themeShade="BF"/>
    </w:rPr>
  </w:style>
  <w:style w:type="paragraph" w:styleId="IntenseQuote">
    <w:name w:val="Intense Quote"/>
    <w:basedOn w:val="Normal"/>
    <w:next w:val="Normal"/>
    <w:link w:val="IntenseQuoteChar"/>
    <w:uiPriority w:val="30"/>
    <w:qFormat/>
    <w:rsid w:val="00C37B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B34"/>
    <w:rPr>
      <w:i/>
      <w:iCs/>
      <w:color w:val="0F4761" w:themeColor="accent1" w:themeShade="BF"/>
    </w:rPr>
  </w:style>
  <w:style w:type="character" w:styleId="IntenseReference">
    <w:name w:val="Intense Reference"/>
    <w:basedOn w:val="DefaultParagraphFont"/>
    <w:uiPriority w:val="32"/>
    <w:qFormat/>
    <w:rsid w:val="00C37B34"/>
    <w:rPr>
      <w:b/>
      <w:bCs/>
      <w:smallCaps/>
      <w:color w:val="0F4761" w:themeColor="accent1" w:themeShade="BF"/>
      <w:spacing w:val="5"/>
    </w:rPr>
  </w:style>
  <w:style w:type="paragraph" w:customStyle="1" w:styleId="Default">
    <w:name w:val="Default"/>
    <w:rsid w:val="00CE2CA6"/>
    <w:pPr>
      <w:autoSpaceDE w:val="0"/>
      <w:autoSpaceDN w:val="0"/>
      <w:adjustRightInd w:val="0"/>
      <w:spacing w:after="0" w:line="240" w:lineRule="auto"/>
    </w:pPr>
    <w:rPr>
      <w:rFonts w:ascii="Calibri" w:hAnsi="Calibri" w:cs="Calibri"/>
      <w:color w:val="000000"/>
      <w:kern w:val="0"/>
      <w14:ligatures w14:val="none"/>
    </w:rPr>
  </w:style>
  <w:style w:type="paragraph" w:styleId="BodyText">
    <w:name w:val="Body Text"/>
    <w:basedOn w:val="Normal"/>
    <w:link w:val="BodyTextChar"/>
    <w:uiPriority w:val="99"/>
    <w:rsid w:val="00F664F0"/>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0"/>
      <w:szCs w:val="20"/>
      <w:lang w:eastAsia="en-GB"/>
      <w14:ligatures w14:val="none"/>
    </w:rPr>
  </w:style>
  <w:style w:type="character" w:customStyle="1" w:styleId="BodyTextChar">
    <w:name w:val="Body Text Char"/>
    <w:basedOn w:val="DefaultParagraphFont"/>
    <w:link w:val="BodyText"/>
    <w:uiPriority w:val="99"/>
    <w:rsid w:val="00F664F0"/>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970873">
      <w:bodyDiv w:val="1"/>
      <w:marLeft w:val="0"/>
      <w:marRight w:val="0"/>
      <w:marTop w:val="0"/>
      <w:marBottom w:val="0"/>
      <w:divBdr>
        <w:top w:val="none" w:sz="0" w:space="0" w:color="auto"/>
        <w:left w:val="none" w:sz="0" w:space="0" w:color="auto"/>
        <w:bottom w:val="none" w:sz="0" w:space="0" w:color="auto"/>
        <w:right w:val="none" w:sz="0" w:space="0" w:color="auto"/>
      </w:divBdr>
      <w:divsChild>
        <w:div w:id="1229613343">
          <w:marLeft w:val="0"/>
          <w:marRight w:val="0"/>
          <w:marTop w:val="0"/>
          <w:marBottom w:val="0"/>
          <w:divBdr>
            <w:top w:val="none" w:sz="0" w:space="0" w:color="auto"/>
            <w:left w:val="none" w:sz="0" w:space="0" w:color="auto"/>
            <w:bottom w:val="none" w:sz="0" w:space="0" w:color="auto"/>
            <w:right w:val="none" w:sz="0" w:space="0" w:color="auto"/>
          </w:divBdr>
        </w:div>
        <w:div w:id="1974947092">
          <w:marLeft w:val="0"/>
          <w:marRight w:val="0"/>
          <w:marTop w:val="0"/>
          <w:marBottom w:val="0"/>
          <w:divBdr>
            <w:top w:val="none" w:sz="0" w:space="0" w:color="auto"/>
            <w:left w:val="none" w:sz="0" w:space="0" w:color="auto"/>
            <w:bottom w:val="none" w:sz="0" w:space="0" w:color="auto"/>
            <w:right w:val="none" w:sz="0" w:space="0" w:color="auto"/>
          </w:divBdr>
        </w:div>
        <w:div w:id="452482056">
          <w:marLeft w:val="0"/>
          <w:marRight w:val="0"/>
          <w:marTop w:val="0"/>
          <w:marBottom w:val="0"/>
          <w:divBdr>
            <w:top w:val="none" w:sz="0" w:space="0" w:color="auto"/>
            <w:left w:val="none" w:sz="0" w:space="0" w:color="auto"/>
            <w:bottom w:val="none" w:sz="0" w:space="0" w:color="auto"/>
            <w:right w:val="none" w:sz="0" w:space="0" w:color="auto"/>
          </w:divBdr>
        </w:div>
        <w:div w:id="1270939882">
          <w:marLeft w:val="0"/>
          <w:marRight w:val="0"/>
          <w:marTop w:val="0"/>
          <w:marBottom w:val="0"/>
          <w:divBdr>
            <w:top w:val="none" w:sz="0" w:space="0" w:color="auto"/>
            <w:left w:val="none" w:sz="0" w:space="0" w:color="auto"/>
            <w:bottom w:val="none" w:sz="0" w:space="0" w:color="auto"/>
            <w:right w:val="none" w:sz="0" w:space="0" w:color="auto"/>
          </w:divBdr>
        </w:div>
        <w:div w:id="321010824">
          <w:marLeft w:val="0"/>
          <w:marRight w:val="0"/>
          <w:marTop w:val="0"/>
          <w:marBottom w:val="0"/>
          <w:divBdr>
            <w:top w:val="none" w:sz="0" w:space="0" w:color="auto"/>
            <w:left w:val="none" w:sz="0" w:space="0" w:color="auto"/>
            <w:bottom w:val="none" w:sz="0" w:space="0" w:color="auto"/>
            <w:right w:val="none" w:sz="0" w:space="0" w:color="auto"/>
          </w:divBdr>
        </w:div>
        <w:div w:id="1153520943">
          <w:marLeft w:val="0"/>
          <w:marRight w:val="0"/>
          <w:marTop w:val="0"/>
          <w:marBottom w:val="0"/>
          <w:divBdr>
            <w:top w:val="none" w:sz="0" w:space="0" w:color="auto"/>
            <w:left w:val="none" w:sz="0" w:space="0" w:color="auto"/>
            <w:bottom w:val="none" w:sz="0" w:space="0" w:color="auto"/>
            <w:right w:val="none" w:sz="0" w:space="0" w:color="auto"/>
          </w:divBdr>
        </w:div>
        <w:div w:id="118500824">
          <w:marLeft w:val="0"/>
          <w:marRight w:val="0"/>
          <w:marTop w:val="0"/>
          <w:marBottom w:val="0"/>
          <w:divBdr>
            <w:top w:val="none" w:sz="0" w:space="0" w:color="auto"/>
            <w:left w:val="none" w:sz="0" w:space="0" w:color="auto"/>
            <w:bottom w:val="none" w:sz="0" w:space="0" w:color="auto"/>
            <w:right w:val="none" w:sz="0" w:space="0" w:color="auto"/>
          </w:divBdr>
        </w:div>
        <w:div w:id="1352221799">
          <w:marLeft w:val="0"/>
          <w:marRight w:val="0"/>
          <w:marTop w:val="0"/>
          <w:marBottom w:val="0"/>
          <w:divBdr>
            <w:top w:val="none" w:sz="0" w:space="0" w:color="auto"/>
            <w:left w:val="none" w:sz="0" w:space="0" w:color="auto"/>
            <w:bottom w:val="none" w:sz="0" w:space="0" w:color="auto"/>
            <w:right w:val="none" w:sz="0" w:space="0" w:color="auto"/>
          </w:divBdr>
        </w:div>
        <w:div w:id="940796069">
          <w:marLeft w:val="0"/>
          <w:marRight w:val="0"/>
          <w:marTop w:val="0"/>
          <w:marBottom w:val="0"/>
          <w:divBdr>
            <w:top w:val="none" w:sz="0" w:space="0" w:color="auto"/>
            <w:left w:val="none" w:sz="0" w:space="0" w:color="auto"/>
            <w:bottom w:val="none" w:sz="0" w:space="0" w:color="auto"/>
            <w:right w:val="none" w:sz="0" w:space="0" w:color="auto"/>
          </w:divBdr>
        </w:div>
        <w:div w:id="825124215">
          <w:marLeft w:val="0"/>
          <w:marRight w:val="0"/>
          <w:marTop w:val="0"/>
          <w:marBottom w:val="0"/>
          <w:divBdr>
            <w:top w:val="none" w:sz="0" w:space="0" w:color="auto"/>
            <w:left w:val="none" w:sz="0" w:space="0" w:color="auto"/>
            <w:bottom w:val="none" w:sz="0" w:space="0" w:color="auto"/>
            <w:right w:val="none" w:sz="0" w:space="0" w:color="auto"/>
          </w:divBdr>
        </w:div>
        <w:div w:id="595477723">
          <w:marLeft w:val="0"/>
          <w:marRight w:val="0"/>
          <w:marTop w:val="0"/>
          <w:marBottom w:val="0"/>
          <w:divBdr>
            <w:top w:val="none" w:sz="0" w:space="0" w:color="auto"/>
            <w:left w:val="none" w:sz="0" w:space="0" w:color="auto"/>
            <w:bottom w:val="none" w:sz="0" w:space="0" w:color="auto"/>
            <w:right w:val="none" w:sz="0" w:space="0" w:color="auto"/>
          </w:divBdr>
        </w:div>
        <w:div w:id="665015087">
          <w:marLeft w:val="0"/>
          <w:marRight w:val="0"/>
          <w:marTop w:val="0"/>
          <w:marBottom w:val="0"/>
          <w:divBdr>
            <w:top w:val="none" w:sz="0" w:space="0" w:color="auto"/>
            <w:left w:val="none" w:sz="0" w:space="0" w:color="auto"/>
            <w:bottom w:val="none" w:sz="0" w:space="0" w:color="auto"/>
            <w:right w:val="none" w:sz="0" w:space="0" w:color="auto"/>
          </w:divBdr>
        </w:div>
        <w:div w:id="1365518430">
          <w:marLeft w:val="0"/>
          <w:marRight w:val="0"/>
          <w:marTop w:val="0"/>
          <w:marBottom w:val="0"/>
          <w:divBdr>
            <w:top w:val="none" w:sz="0" w:space="0" w:color="auto"/>
            <w:left w:val="none" w:sz="0" w:space="0" w:color="auto"/>
            <w:bottom w:val="none" w:sz="0" w:space="0" w:color="auto"/>
            <w:right w:val="none" w:sz="0" w:space="0" w:color="auto"/>
          </w:divBdr>
        </w:div>
        <w:div w:id="931888251">
          <w:marLeft w:val="0"/>
          <w:marRight w:val="0"/>
          <w:marTop w:val="0"/>
          <w:marBottom w:val="0"/>
          <w:divBdr>
            <w:top w:val="none" w:sz="0" w:space="0" w:color="auto"/>
            <w:left w:val="none" w:sz="0" w:space="0" w:color="auto"/>
            <w:bottom w:val="none" w:sz="0" w:space="0" w:color="auto"/>
            <w:right w:val="none" w:sz="0" w:space="0" w:color="auto"/>
          </w:divBdr>
        </w:div>
        <w:div w:id="447043869">
          <w:marLeft w:val="0"/>
          <w:marRight w:val="0"/>
          <w:marTop w:val="0"/>
          <w:marBottom w:val="0"/>
          <w:divBdr>
            <w:top w:val="none" w:sz="0" w:space="0" w:color="auto"/>
            <w:left w:val="none" w:sz="0" w:space="0" w:color="auto"/>
            <w:bottom w:val="none" w:sz="0" w:space="0" w:color="auto"/>
            <w:right w:val="none" w:sz="0" w:space="0" w:color="auto"/>
          </w:divBdr>
        </w:div>
        <w:div w:id="1521318258">
          <w:marLeft w:val="0"/>
          <w:marRight w:val="0"/>
          <w:marTop w:val="0"/>
          <w:marBottom w:val="0"/>
          <w:divBdr>
            <w:top w:val="none" w:sz="0" w:space="0" w:color="auto"/>
            <w:left w:val="none" w:sz="0" w:space="0" w:color="auto"/>
            <w:bottom w:val="none" w:sz="0" w:space="0" w:color="auto"/>
            <w:right w:val="none" w:sz="0" w:space="0" w:color="auto"/>
          </w:divBdr>
        </w:div>
        <w:div w:id="657224425">
          <w:marLeft w:val="0"/>
          <w:marRight w:val="0"/>
          <w:marTop w:val="0"/>
          <w:marBottom w:val="0"/>
          <w:divBdr>
            <w:top w:val="none" w:sz="0" w:space="0" w:color="auto"/>
            <w:left w:val="none" w:sz="0" w:space="0" w:color="auto"/>
            <w:bottom w:val="none" w:sz="0" w:space="0" w:color="auto"/>
            <w:right w:val="none" w:sz="0" w:space="0" w:color="auto"/>
          </w:divBdr>
        </w:div>
        <w:div w:id="73481533">
          <w:marLeft w:val="0"/>
          <w:marRight w:val="0"/>
          <w:marTop w:val="0"/>
          <w:marBottom w:val="0"/>
          <w:divBdr>
            <w:top w:val="none" w:sz="0" w:space="0" w:color="auto"/>
            <w:left w:val="none" w:sz="0" w:space="0" w:color="auto"/>
            <w:bottom w:val="none" w:sz="0" w:space="0" w:color="auto"/>
            <w:right w:val="none" w:sz="0" w:space="0" w:color="auto"/>
          </w:divBdr>
        </w:div>
        <w:div w:id="2025589914">
          <w:marLeft w:val="0"/>
          <w:marRight w:val="0"/>
          <w:marTop w:val="0"/>
          <w:marBottom w:val="0"/>
          <w:divBdr>
            <w:top w:val="none" w:sz="0" w:space="0" w:color="auto"/>
            <w:left w:val="none" w:sz="0" w:space="0" w:color="auto"/>
            <w:bottom w:val="none" w:sz="0" w:space="0" w:color="auto"/>
            <w:right w:val="none" w:sz="0" w:space="0" w:color="auto"/>
          </w:divBdr>
        </w:div>
        <w:div w:id="18242842">
          <w:marLeft w:val="0"/>
          <w:marRight w:val="0"/>
          <w:marTop w:val="0"/>
          <w:marBottom w:val="0"/>
          <w:divBdr>
            <w:top w:val="none" w:sz="0" w:space="0" w:color="auto"/>
            <w:left w:val="none" w:sz="0" w:space="0" w:color="auto"/>
            <w:bottom w:val="none" w:sz="0" w:space="0" w:color="auto"/>
            <w:right w:val="none" w:sz="0" w:space="0" w:color="auto"/>
          </w:divBdr>
        </w:div>
        <w:div w:id="1288052635">
          <w:marLeft w:val="0"/>
          <w:marRight w:val="0"/>
          <w:marTop w:val="0"/>
          <w:marBottom w:val="0"/>
          <w:divBdr>
            <w:top w:val="none" w:sz="0" w:space="0" w:color="auto"/>
            <w:left w:val="none" w:sz="0" w:space="0" w:color="auto"/>
            <w:bottom w:val="none" w:sz="0" w:space="0" w:color="auto"/>
            <w:right w:val="none" w:sz="0" w:space="0" w:color="auto"/>
          </w:divBdr>
        </w:div>
        <w:div w:id="2118521305">
          <w:marLeft w:val="0"/>
          <w:marRight w:val="0"/>
          <w:marTop w:val="0"/>
          <w:marBottom w:val="0"/>
          <w:divBdr>
            <w:top w:val="none" w:sz="0" w:space="0" w:color="auto"/>
            <w:left w:val="none" w:sz="0" w:space="0" w:color="auto"/>
            <w:bottom w:val="none" w:sz="0" w:space="0" w:color="auto"/>
            <w:right w:val="none" w:sz="0" w:space="0" w:color="auto"/>
          </w:divBdr>
        </w:div>
        <w:div w:id="1369335747">
          <w:marLeft w:val="0"/>
          <w:marRight w:val="0"/>
          <w:marTop w:val="0"/>
          <w:marBottom w:val="0"/>
          <w:divBdr>
            <w:top w:val="none" w:sz="0" w:space="0" w:color="auto"/>
            <w:left w:val="none" w:sz="0" w:space="0" w:color="auto"/>
            <w:bottom w:val="none" w:sz="0" w:space="0" w:color="auto"/>
            <w:right w:val="none" w:sz="0" w:space="0" w:color="auto"/>
          </w:divBdr>
        </w:div>
        <w:div w:id="1501003204">
          <w:marLeft w:val="0"/>
          <w:marRight w:val="0"/>
          <w:marTop w:val="0"/>
          <w:marBottom w:val="0"/>
          <w:divBdr>
            <w:top w:val="none" w:sz="0" w:space="0" w:color="auto"/>
            <w:left w:val="none" w:sz="0" w:space="0" w:color="auto"/>
            <w:bottom w:val="none" w:sz="0" w:space="0" w:color="auto"/>
            <w:right w:val="none" w:sz="0" w:space="0" w:color="auto"/>
          </w:divBdr>
        </w:div>
        <w:div w:id="1745908781">
          <w:marLeft w:val="0"/>
          <w:marRight w:val="0"/>
          <w:marTop w:val="0"/>
          <w:marBottom w:val="0"/>
          <w:divBdr>
            <w:top w:val="none" w:sz="0" w:space="0" w:color="auto"/>
            <w:left w:val="none" w:sz="0" w:space="0" w:color="auto"/>
            <w:bottom w:val="none" w:sz="0" w:space="0" w:color="auto"/>
            <w:right w:val="none" w:sz="0" w:space="0" w:color="auto"/>
          </w:divBdr>
        </w:div>
        <w:div w:id="415980867">
          <w:marLeft w:val="0"/>
          <w:marRight w:val="0"/>
          <w:marTop w:val="0"/>
          <w:marBottom w:val="0"/>
          <w:divBdr>
            <w:top w:val="none" w:sz="0" w:space="0" w:color="auto"/>
            <w:left w:val="none" w:sz="0" w:space="0" w:color="auto"/>
            <w:bottom w:val="none" w:sz="0" w:space="0" w:color="auto"/>
            <w:right w:val="none" w:sz="0" w:space="0" w:color="auto"/>
          </w:divBdr>
        </w:div>
        <w:div w:id="162817724">
          <w:marLeft w:val="0"/>
          <w:marRight w:val="0"/>
          <w:marTop w:val="0"/>
          <w:marBottom w:val="0"/>
          <w:divBdr>
            <w:top w:val="none" w:sz="0" w:space="0" w:color="auto"/>
            <w:left w:val="none" w:sz="0" w:space="0" w:color="auto"/>
            <w:bottom w:val="none" w:sz="0" w:space="0" w:color="auto"/>
            <w:right w:val="none" w:sz="0" w:space="0" w:color="auto"/>
          </w:divBdr>
        </w:div>
        <w:div w:id="1741127069">
          <w:marLeft w:val="0"/>
          <w:marRight w:val="0"/>
          <w:marTop w:val="0"/>
          <w:marBottom w:val="0"/>
          <w:divBdr>
            <w:top w:val="none" w:sz="0" w:space="0" w:color="auto"/>
            <w:left w:val="none" w:sz="0" w:space="0" w:color="auto"/>
            <w:bottom w:val="none" w:sz="0" w:space="0" w:color="auto"/>
            <w:right w:val="none" w:sz="0" w:space="0" w:color="auto"/>
          </w:divBdr>
        </w:div>
        <w:div w:id="227957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Ballard</dc:creator>
  <cp:keywords/>
  <dc:description/>
  <cp:lastModifiedBy>steve langton</cp:lastModifiedBy>
  <cp:revision>15</cp:revision>
  <dcterms:created xsi:type="dcterms:W3CDTF">2025-04-30T16:09:00Z</dcterms:created>
  <dcterms:modified xsi:type="dcterms:W3CDTF">2025-09-06T16:19:00Z</dcterms:modified>
</cp:coreProperties>
</file>