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39EB" w14:textId="77777777" w:rsidR="00F545F1" w:rsidRDefault="00F545F1" w:rsidP="00F545F1">
      <w:pPr>
        <w:pStyle w:val="BodyText"/>
        <w:rPr>
          <w:rFonts w:ascii="Arial" w:hAnsi="Arial" w:cs="Arial"/>
          <w:b/>
          <w:sz w:val="24"/>
          <w:szCs w:val="24"/>
          <w:u w:val="single"/>
        </w:rPr>
      </w:pPr>
      <w:r w:rsidRPr="00C531CB">
        <w:rPr>
          <w:rFonts w:ascii="Arial" w:hAnsi="Arial" w:cs="Arial"/>
          <w:b/>
          <w:sz w:val="24"/>
          <w:szCs w:val="24"/>
          <w:u w:val="single"/>
        </w:rPr>
        <w:t>STAFFING AND EMPLOYMENT POLICY</w:t>
      </w:r>
    </w:p>
    <w:p w14:paraId="2B23C397" w14:textId="77777777" w:rsidR="00F545F1" w:rsidRPr="00C531CB" w:rsidRDefault="00F545F1" w:rsidP="00F545F1">
      <w:pPr>
        <w:pStyle w:val="BodyText"/>
        <w:ind w:left="-180"/>
        <w:rPr>
          <w:rFonts w:ascii="Arial" w:hAnsi="Arial" w:cs="Arial"/>
          <w:b/>
          <w:sz w:val="24"/>
          <w:szCs w:val="24"/>
          <w:u w:val="single"/>
        </w:rPr>
      </w:pPr>
    </w:p>
    <w:p w14:paraId="03ADA834" w14:textId="77777777" w:rsidR="00553119" w:rsidRPr="005346D1" w:rsidRDefault="00553119" w:rsidP="00553119">
      <w:pPr>
        <w:pStyle w:val="ListBullet"/>
        <w:ind w:left="0" w:firstLine="0"/>
        <w:rPr>
          <w:rFonts w:ascii="Arial" w:hAnsi="Arial" w:cs="Arial"/>
          <w:b/>
          <w:bCs/>
          <w:sz w:val="24"/>
          <w:szCs w:val="24"/>
          <w:u w:val="single"/>
        </w:rPr>
      </w:pPr>
      <w:r w:rsidRPr="005346D1">
        <w:rPr>
          <w:rFonts w:ascii="Arial" w:hAnsi="Arial" w:cs="Arial"/>
          <w:b/>
          <w:bCs/>
          <w:sz w:val="24"/>
          <w:szCs w:val="24"/>
          <w:u w:val="single"/>
        </w:rPr>
        <w:t>STAFFING POLICY</w:t>
      </w:r>
    </w:p>
    <w:p w14:paraId="381A7F79" w14:textId="19030C30" w:rsidR="00553119" w:rsidRDefault="00553119" w:rsidP="00553119">
      <w:pPr>
        <w:pStyle w:val="ListBullet"/>
        <w:ind w:left="0" w:firstLine="0"/>
        <w:rPr>
          <w:rFonts w:ascii="Arial" w:hAnsi="Arial" w:cs="Arial"/>
          <w:sz w:val="24"/>
          <w:szCs w:val="24"/>
        </w:rPr>
      </w:pPr>
    </w:p>
    <w:p w14:paraId="24F74543" w14:textId="77777777" w:rsidR="008D4A2C" w:rsidRDefault="008D4A2C" w:rsidP="00553119">
      <w:pPr>
        <w:pStyle w:val="ListBullet"/>
        <w:ind w:left="0" w:firstLine="0"/>
        <w:rPr>
          <w:rFonts w:ascii="Arial" w:hAnsi="Arial" w:cs="Arial"/>
          <w:sz w:val="24"/>
          <w:szCs w:val="24"/>
        </w:rPr>
      </w:pPr>
    </w:p>
    <w:p w14:paraId="16133BD1" w14:textId="409ABBBF" w:rsidR="00F545F1" w:rsidRPr="00C531CB" w:rsidRDefault="00F545F1" w:rsidP="00F545F1">
      <w:pPr>
        <w:pStyle w:val="BodyText"/>
        <w:ind w:left="-180"/>
        <w:rPr>
          <w:rFonts w:ascii="Arial" w:hAnsi="Arial" w:cs="Arial"/>
          <w:sz w:val="24"/>
          <w:szCs w:val="24"/>
        </w:rPr>
      </w:pPr>
      <w:r w:rsidRPr="00C531CB">
        <w:rPr>
          <w:rFonts w:ascii="Arial" w:hAnsi="Arial" w:cs="Arial"/>
          <w:sz w:val="24"/>
          <w:szCs w:val="24"/>
        </w:rPr>
        <w:t>A high adult to child ratio is essential in providing good quali</w:t>
      </w:r>
      <w:r>
        <w:rPr>
          <w:rFonts w:ascii="Arial" w:hAnsi="Arial" w:cs="Arial"/>
          <w:sz w:val="24"/>
          <w:szCs w:val="24"/>
        </w:rPr>
        <w:t>ty nursery care. In our nursery</w:t>
      </w:r>
      <w:r w:rsidRPr="00C531CB">
        <w:rPr>
          <w:rFonts w:ascii="Arial" w:hAnsi="Arial" w:cs="Arial"/>
          <w:sz w:val="24"/>
          <w:szCs w:val="24"/>
        </w:rPr>
        <w:t>:</w:t>
      </w:r>
    </w:p>
    <w:p w14:paraId="7AEA9119" w14:textId="6EA7759B" w:rsidR="00F545F1" w:rsidRPr="00C531CB" w:rsidRDefault="00F545F1" w:rsidP="00F545F1">
      <w:pPr>
        <w:pStyle w:val="BodyText"/>
        <w:numPr>
          <w:ilvl w:val="0"/>
          <w:numId w:val="1"/>
        </w:numPr>
        <w:ind w:left="103"/>
        <w:rPr>
          <w:rFonts w:ascii="Arial" w:hAnsi="Arial" w:cs="Arial"/>
          <w:i/>
          <w:sz w:val="24"/>
          <w:szCs w:val="24"/>
        </w:rPr>
      </w:pPr>
      <w:r w:rsidRPr="00C531CB">
        <w:rPr>
          <w:rFonts w:ascii="Arial" w:hAnsi="Arial" w:cs="Arial"/>
          <w:sz w:val="24"/>
          <w:szCs w:val="24"/>
        </w:rPr>
        <w:t>We have at least one member of staff to each eight children aged over 3 years a</w:t>
      </w:r>
      <w:r>
        <w:rPr>
          <w:rFonts w:ascii="Arial" w:hAnsi="Arial" w:cs="Arial"/>
          <w:sz w:val="24"/>
          <w:szCs w:val="24"/>
        </w:rPr>
        <w:t xml:space="preserve">nd one member of staff to each </w:t>
      </w:r>
      <w:r w:rsidRPr="00C531CB">
        <w:rPr>
          <w:rFonts w:ascii="Arial" w:hAnsi="Arial" w:cs="Arial"/>
          <w:sz w:val="24"/>
          <w:szCs w:val="24"/>
        </w:rPr>
        <w:t>four</w:t>
      </w:r>
      <w:r w:rsidR="00D87BB4">
        <w:rPr>
          <w:rFonts w:ascii="Arial" w:hAnsi="Arial" w:cs="Arial"/>
          <w:sz w:val="24"/>
          <w:szCs w:val="24"/>
        </w:rPr>
        <w:t xml:space="preserve"> or five</w:t>
      </w:r>
      <w:r w:rsidRPr="00C531CB">
        <w:rPr>
          <w:rFonts w:ascii="Arial" w:hAnsi="Arial" w:cs="Arial"/>
          <w:sz w:val="24"/>
          <w:szCs w:val="24"/>
        </w:rPr>
        <w:t xml:space="preserve"> children aged </w:t>
      </w:r>
      <w:r w:rsidR="004B7724">
        <w:rPr>
          <w:rFonts w:ascii="Arial" w:hAnsi="Arial" w:cs="Arial"/>
          <w:sz w:val="24"/>
          <w:szCs w:val="24"/>
        </w:rPr>
        <w:t>2</w:t>
      </w:r>
      <w:r w:rsidRPr="00C531CB">
        <w:rPr>
          <w:rFonts w:ascii="Arial" w:hAnsi="Arial" w:cs="Arial"/>
          <w:sz w:val="24"/>
          <w:szCs w:val="24"/>
        </w:rPr>
        <w:t xml:space="preserve"> to 3 years.</w:t>
      </w:r>
    </w:p>
    <w:p w14:paraId="13CD5390" w14:textId="77777777" w:rsidR="00F545F1" w:rsidRPr="00C531CB" w:rsidRDefault="00F545F1" w:rsidP="00F545F1">
      <w:pPr>
        <w:pStyle w:val="BodyText"/>
        <w:numPr>
          <w:ilvl w:val="0"/>
          <w:numId w:val="1"/>
        </w:numPr>
        <w:ind w:left="103"/>
        <w:rPr>
          <w:rFonts w:ascii="Arial" w:hAnsi="Arial" w:cs="Arial"/>
          <w:i/>
          <w:sz w:val="24"/>
          <w:szCs w:val="24"/>
        </w:rPr>
      </w:pPr>
      <w:r w:rsidRPr="00C531CB">
        <w:rPr>
          <w:rFonts w:ascii="Arial" w:hAnsi="Arial" w:cs="Arial"/>
          <w:sz w:val="24"/>
          <w:szCs w:val="24"/>
        </w:rPr>
        <w:t xml:space="preserve">Our </w:t>
      </w:r>
      <w:r>
        <w:rPr>
          <w:rFonts w:ascii="Arial" w:hAnsi="Arial" w:cs="Arial"/>
          <w:sz w:val="24"/>
          <w:szCs w:val="24"/>
        </w:rPr>
        <w:t>keyperson</w:t>
      </w:r>
      <w:r w:rsidRPr="00C531CB">
        <w:rPr>
          <w:rFonts w:ascii="Arial" w:hAnsi="Arial" w:cs="Arial"/>
          <w:sz w:val="24"/>
          <w:szCs w:val="24"/>
        </w:rPr>
        <w:t xml:space="preserve"> system ensures each child and family has one particular staff member who takes a special interest in them.  </w:t>
      </w:r>
    </w:p>
    <w:p w14:paraId="470B68F2" w14:textId="77777777" w:rsidR="00F545F1" w:rsidRPr="00C531CB" w:rsidRDefault="00F545F1" w:rsidP="00F545F1">
      <w:pPr>
        <w:pStyle w:val="BodyText"/>
        <w:numPr>
          <w:ilvl w:val="0"/>
          <w:numId w:val="1"/>
        </w:numPr>
        <w:ind w:left="103"/>
        <w:rPr>
          <w:rFonts w:ascii="Arial" w:hAnsi="Arial" w:cs="Arial"/>
          <w:i/>
          <w:sz w:val="24"/>
          <w:szCs w:val="24"/>
        </w:rPr>
      </w:pPr>
      <w:r w:rsidRPr="00C531CB">
        <w:rPr>
          <w:rFonts w:ascii="Arial" w:hAnsi="Arial" w:cs="Arial"/>
          <w:sz w:val="24"/>
          <w:szCs w:val="24"/>
        </w:rPr>
        <w:t>Regular staff meetings provide opportunities for staff to undertake curriculum planning and to discuss the children’s progress and any difficulties.</w:t>
      </w:r>
    </w:p>
    <w:p w14:paraId="1BC5D725" w14:textId="77777777" w:rsidR="00F545F1" w:rsidRDefault="00F545F1" w:rsidP="00F545F1">
      <w:pPr>
        <w:pStyle w:val="BodyText"/>
        <w:numPr>
          <w:ilvl w:val="0"/>
          <w:numId w:val="1"/>
        </w:numPr>
        <w:ind w:left="103"/>
        <w:rPr>
          <w:rFonts w:ascii="Arial" w:hAnsi="Arial" w:cs="Arial"/>
          <w:i/>
          <w:sz w:val="24"/>
          <w:szCs w:val="24"/>
        </w:rPr>
      </w:pPr>
      <w:r w:rsidRPr="00C531CB">
        <w:rPr>
          <w:rFonts w:ascii="Arial" w:hAnsi="Arial" w:cs="Arial"/>
          <w:sz w:val="24"/>
          <w:szCs w:val="24"/>
        </w:rPr>
        <w:t xml:space="preserve">We are constantly in touch with new thinking in the field of child education and </w:t>
      </w:r>
      <w:r w:rsidR="00CC7AE0">
        <w:rPr>
          <w:rFonts w:ascii="Arial" w:hAnsi="Arial" w:cs="Arial"/>
          <w:sz w:val="24"/>
          <w:szCs w:val="24"/>
        </w:rPr>
        <w:t>care. We receive a regular news</w:t>
      </w:r>
      <w:r w:rsidRPr="00C531CB">
        <w:rPr>
          <w:rFonts w:ascii="Arial" w:hAnsi="Arial" w:cs="Arial"/>
          <w:sz w:val="24"/>
          <w:szCs w:val="24"/>
        </w:rPr>
        <w:t xml:space="preserve">letter offering practical advice and up-to-date information, and have access to a range of professionally produced publications. Parents may ask to see any of these. In addition, on-going training is available through various courses. </w:t>
      </w:r>
    </w:p>
    <w:p w14:paraId="0FDB6802" w14:textId="77777777" w:rsidR="00F545F1" w:rsidRDefault="00F545F1" w:rsidP="00F545F1">
      <w:pPr>
        <w:pStyle w:val="BodyText"/>
        <w:rPr>
          <w:rFonts w:ascii="Arial" w:hAnsi="Arial" w:cs="Arial"/>
          <w:i/>
          <w:sz w:val="24"/>
          <w:szCs w:val="24"/>
        </w:rPr>
      </w:pPr>
    </w:p>
    <w:p w14:paraId="6F31C5BA" w14:textId="77777777" w:rsidR="00F545F1" w:rsidRPr="00BA3A86" w:rsidRDefault="00F545F1" w:rsidP="00F545F1">
      <w:pPr>
        <w:pStyle w:val="BodyText"/>
        <w:ind w:left="-142"/>
        <w:rPr>
          <w:rFonts w:ascii="Arial" w:hAnsi="Arial" w:cs="Arial"/>
          <w:b/>
          <w:i/>
          <w:sz w:val="24"/>
          <w:szCs w:val="24"/>
        </w:rPr>
      </w:pPr>
      <w:r>
        <w:rPr>
          <w:rFonts w:ascii="Arial" w:hAnsi="Arial" w:cs="Arial"/>
          <w:b/>
          <w:sz w:val="24"/>
          <w:szCs w:val="24"/>
          <w:u w:val="single"/>
        </w:rPr>
        <w:t>Staff b</w:t>
      </w:r>
      <w:r w:rsidRPr="00BA3A86">
        <w:rPr>
          <w:rFonts w:ascii="Arial" w:hAnsi="Arial" w:cs="Arial"/>
          <w:b/>
          <w:sz w:val="24"/>
          <w:szCs w:val="24"/>
          <w:u w:val="single"/>
        </w:rPr>
        <w:t>ehaviour</w:t>
      </w:r>
    </w:p>
    <w:p w14:paraId="637B68D4" w14:textId="77777777" w:rsidR="00F545F1" w:rsidRDefault="00F545F1" w:rsidP="00F545F1">
      <w:pPr>
        <w:pStyle w:val="BodyText"/>
        <w:ind w:left="-180"/>
        <w:rPr>
          <w:rFonts w:ascii="Arial" w:hAnsi="Arial" w:cs="Arial"/>
          <w:sz w:val="24"/>
          <w:szCs w:val="24"/>
        </w:rPr>
      </w:pPr>
      <w:r w:rsidRPr="00C531CB">
        <w:rPr>
          <w:rFonts w:ascii="Arial" w:hAnsi="Arial" w:cs="Arial"/>
          <w:sz w:val="24"/>
          <w:szCs w:val="24"/>
        </w:rPr>
        <w:t xml:space="preserve">Staff will not smoke or be under the influence of drugs, medication or alcohol that will affect their ability to work with children. </w:t>
      </w:r>
    </w:p>
    <w:p w14:paraId="10717B63" w14:textId="77777777" w:rsidR="00F545F1" w:rsidRDefault="00F545F1" w:rsidP="00F545F1">
      <w:pPr>
        <w:pStyle w:val="BodyText"/>
        <w:ind w:left="-180"/>
        <w:rPr>
          <w:rFonts w:ascii="Arial" w:hAnsi="Arial" w:cs="Arial"/>
          <w:sz w:val="24"/>
          <w:szCs w:val="24"/>
        </w:rPr>
      </w:pPr>
      <w:r>
        <w:rPr>
          <w:rFonts w:ascii="Arial" w:hAnsi="Arial" w:cs="Arial"/>
          <w:sz w:val="24"/>
          <w:szCs w:val="24"/>
        </w:rPr>
        <w:t xml:space="preserve">Staff will not have had a criminal conviction that will affect their ability to work with children.  </w:t>
      </w:r>
    </w:p>
    <w:p w14:paraId="039053DE" w14:textId="3A413C2B" w:rsidR="00F545F1" w:rsidRDefault="00F545F1" w:rsidP="00F545F1">
      <w:pPr>
        <w:pStyle w:val="BodyText"/>
        <w:ind w:left="-180"/>
        <w:rPr>
          <w:rFonts w:ascii="Arial" w:hAnsi="Arial" w:cs="Arial"/>
          <w:sz w:val="24"/>
          <w:szCs w:val="24"/>
        </w:rPr>
      </w:pPr>
      <w:r>
        <w:rPr>
          <w:rFonts w:ascii="Arial" w:hAnsi="Arial" w:cs="Arial"/>
          <w:sz w:val="24"/>
          <w:szCs w:val="24"/>
        </w:rPr>
        <w:t>If any member of the staff’s circumstances change,</w:t>
      </w:r>
      <w:r w:rsidR="005C698A">
        <w:rPr>
          <w:rFonts w:ascii="Arial" w:hAnsi="Arial" w:cs="Arial"/>
          <w:sz w:val="24"/>
          <w:szCs w:val="24"/>
        </w:rPr>
        <w:t xml:space="preserve"> they take on extra paid work outside of Jordans Nursery, </w:t>
      </w:r>
      <w:r>
        <w:rPr>
          <w:rFonts w:ascii="Arial" w:hAnsi="Arial" w:cs="Arial"/>
          <w:sz w:val="24"/>
          <w:szCs w:val="24"/>
        </w:rPr>
        <w:t>or if they are prescribed medication that may impact on the efficacy to work with children, the staff member must inform the Manager who will deal with the situation.</w:t>
      </w:r>
    </w:p>
    <w:p w14:paraId="52EE2D82" w14:textId="77777777" w:rsidR="00F545F1" w:rsidRDefault="00F545F1" w:rsidP="00F545F1">
      <w:pPr>
        <w:pStyle w:val="BodyText"/>
        <w:ind w:left="-180"/>
        <w:rPr>
          <w:rFonts w:ascii="Arial" w:hAnsi="Arial" w:cs="Arial"/>
          <w:sz w:val="24"/>
          <w:szCs w:val="24"/>
        </w:rPr>
      </w:pPr>
    </w:p>
    <w:p w14:paraId="1654C778" w14:textId="77777777" w:rsidR="00F545F1" w:rsidRPr="00BA3A86" w:rsidRDefault="00F545F1" w:rsidP="00F545F1">
      <w:pPr>
        <w:pStyle w:val="BodyText"/>
        <w:ind w:left="-180"/>
        <w:rPr>
          <w:rFonts w:ascii="Arial" w:hAnsi="Arial" w:cs="Arial"/>
          <w:b/>
          <w:bCs/>
          <w:sz w:val="24"/>
          <w:szCs w:val="24"/>
          <w:u w:val="single"/>
        </w:rPr>
      </w:pPr>
      <w:r w:rsidRPr="00BA3A86">
        <w:rPr>
          <w:rFonts w:ascii="Arial" w:hAnsi="Arial" w:cs="Arial"/>
          <w:b/>
          <w:bCs/>
          <w:sz w:val="24"/>
          <w:szCs w:val="24"/>
          <w:u w:val="single"/>
        </w:rPr>
        <w:t>Procedure for appointing new staff</w:t>
      </w:r>
    </w:p>
    <w:p w14:paraId="4D750801" w14:textId="38F4217C" w:rsidR="00F545F1" w:rsidRPr="00C531CB" w:rsidRDefault="00F545F1" w:rsidP="00F545F1">
      <w:pPr>
        <w:pStyle w:val="BodyText"/>
        <w:numPr>
          <w:ilvl w:val="0"/>
          <w:numId w:val="1"/>
        </w:numPr>
        <w:ind w:left="103"/>
        <w:rPr>
          <w:rFonts w:ascii="Arial" w:hAnsi="Arial" w:cs="Arial"/>
          <w:i/>
          <w:sz w:val="24"/>
          <w:szCs w:val="24"/>
        </w:rPr>
      </w:pPr>
      <w:r w:rsidRPr="00C531CB">
        <w:rPr>
          <w:rFonts w:ascii="Arial" w:hAnsi="Arial" w:cs="Arial"/>
          <w:sz w:val="24"/>
          <w:szCs w:val="24"/>
        </w:rPr>
        <w:t xml:space="preserve">When appointing </w:t>
      </w:r>
      <w:r w:rsidR="0064118E" w:rsidRPr="00C531CB">
        <w:rPr>
          <w:rFonts w:ascii="Arial" w:hAnsi="Arial" w:cs="Arial"/>
          <w:sz w:val="24"/>
          <w:szCs w:val="24"/>
        </w:rPr>
        <w:t>staff,</w:t>
      </w:r>
      <w:r w:rsidRPr="00C531CB">
        <w:rPr>
          <w:rFonts w:ascii="Arial" w:hAnsi="Arial" w:cs="Arial"/>
          <w:sz w:val="24"/>
          <w:szCs w:val="24"/>
        </w:rPr>
        <w:t xml:space="preserve"> we will not discriminate against anyone on the grounds of sex, race, religion or disability.</w:t>
      </w:r>
    </w:p>
    <w:p w14:paraId="1DC0FE29" w14:textId="40762C52" w:rsidR="00F545F1" w:rsidRPr="00F61E44" w:rsidRDefault="00F545F1" w:rsidP="00F545F1">
      <w:pPr>
        <w:pStyle w:val="BodyText"/>
        <w:numPr>
          <w:ilvl w:val="0"/>
          <w:numId w:val="1"/>
        </w:numPr>
        <w:ind w:left="103"/>
        <w:rPr>
          <w:rFonts w:ascii="Arial" w:hAnsi="Arial" w:cs="Arial"/>
          <w:i/>
          <w:sz w:val="24"/>
          <w:szCs w:val="24"/>
        </w:rPr>
      </w:pPr>
      <w:r w:rsidRPr="00C531CB">
        <w:rPr>
          <w:rFonts w:ascii="Arial" w:hAnsi="Arial" w:cs="Arial"/>
          <w:iCs/>
          <w:sz w:val="24"/>
          <w:szCs w:val="24"/>
        </w:rPr>
        <w:t>When appointing a new member of staff to work as part of our team we would be looking to meet certain c</w:t>
      </w:r>
      <w:r>
        <w:rPr>
          <w:rFonts w:ascii="Arial" w:hAnsi="Arial" w:cs="Arial"/>
          <w:iCs/>
          <w:sz w:val="24"/>
          <w:szCs w:val="24"/>
        </w:rPr>
        <w:t xml:space="preserve">riteria. These would include : </w:t>
      </w:r>
      <w:r w:rsidRPr="00C531CB">
        <w:rPr>
          <w:rFonts w:ascii="Arial" w:hAnsi="Arial" w:cs="Arial"/>
          <w:iCs/>
          <w:sz w:val="24"/>
          <w:szCs w:val="24"/>
        </w:rPr>
        <w:t>A suitable child care qualification, a sound understanding of child development and children’s needs, an ability to help plan and implement nursery curriculum and an ability to work as part of a team with a friendly, flexible approach. Evidence of qualifications and experiences would be asked for in order to help us to judge the suitability of the applicant. The applicant must also be in good physical and mental health.</w:t>
      </w:r>
    </w:p>
    <w:p w14:paraId="108F2A92" w14:textId="5AA22592" w:rsidR="00F61E44" w:rsidRPr="00C531CB" w:rsidRDefault="00F61E44" w:rsidP="00F545F1">
      <w:pPr>
        <w:pStyle w:val="BodyText"/>
        <w:numPr>
          <w:ilvl w:val="0"/>
          <w:numId w:val="1"/>
        </w:numPr>
        <w:ind w:left="103"/>
        <w:rPr>
          <w:rFonts w:ascii="Arial" w:hAnsi="Arial" w:cs="Arial"/>
          <w:i/>
          <w:sz w:val="24"/>
          <w:szCs w:val="24"/>
        </w:rPr>
      </w:pPr>
      <w:r>
        <w:rPr>
          <w:rFonts w:ascii="Arial" w:hAnsi="Arial" w:cs="Arial"/>
          <w:iCs/>
          <w:sz w:val="24"/>
          <w:szCs w:val="24"/>
        </w:rPr>
        <w:t xml:space="preserve">The applicant must not have a child </w:t>
      </w:r>
      <w:r w:rsidRPr="006B3ABE">
        <w:rPr>
          <w:rFonts w:ascii="Arial" w:hAnsi="Arial" w:cs="Arial"/>
          <w:i/>
          <w:sz w:val="24"/>
          <w:szCs w:val="24"/>
          <w:u w:val="single"/>
        </w:rPr>
        <w:t>currently</w:t>
      </w:r>
      <w:r>
        <w:rPr>
          <w:rFonts w:ascii="Arial" w:hAnsi="Arial" w:cs="Arial"/>
          <w:iCs/>
          <w:sz w:val="24"/>
          <w:szCs w:val="24"/>
        </w:rPr>
        <w:t xml:space="preserve"> attending Jordans </w:t>
      </w:r>
      <w:r w:rsidR="004E2E7B">
        <w:rPr>
          <w:rFonts w:ascii="Arial" w:hAnsi="Arial" w:cs="Arial"/>
          <w:iCs/>
          <w:sz w:val="24"/>
          <w:szCs w:val="24"/>
        </w:rPr>
        <w:t xml:space="preserve">Village </w:t>
      </w:r>
      <w:r>
        <w:rPr>
          <w:rFonts w:ascii="Arial" w:hAnsi="Arial" w:cs="Arial"/>
          <w:iCs/>
          <w:sz w:val="24"/>
          <w:szCs w:val="24"/>
        </w:rPr>
        <w:t>Nursery School</w:t>
      </w:r>
      <w:r w:rsidR="00976119">
        <w:rPr>
          <w:rFonts w:ascii="Arial" w:hAnsi="Arial" w:cs="Arial"/>
          <w:iCs/>
          <w:sz w:val="24"/>
          <w:szCs w:val="24"/>
        </w:rPr>
        <w:t xml:space="preserve"> as we feel this is not in the best interests of the child.</w:t>
      </w:r>
    </w:p>
    <w:p w14:paraId="0FE31EAC" w14:textId="77777777" w:rsidR="00F545F1" w:rsidRPr="00C531CB" w:rsidRDefault="00F545F1" w:rsidP="00F545F1">
      <w:pPr>
        <w:pStyle w:val="BodyText"/>
        <w:numPr>
          <w:ilvl w:val="0"/>
          <w:numId w:val="1"/>
        </w:numPr>
        <w:ind w:left="103"/>
        <w:rPr>
          <w:rFonts w:ascii="Arial" w:hAnsi="Arial" w:cs="Arial"/>
          <w:i/>
          <w:sz w:val="24"/>
          <w:szCs w:val="24"/>
        </w:rPr>
      </w:pPr>
      <w:r w:rsidRPr="00C531CB">
        <w:rPr>
          <w:rFonts w:ascii="Arial" w:hAnsi="Arial" w:cs="Arial"/>
          <w:iCs/>
          <w:sz w:val="24"/>
          <w:szCs w:val="24"/>
        </w:rPr>
        <w:lastRenderedPageBreak/>
        <w:t>A job description would be set out clearly indicating what would be expected of a new member of staff and the job would be advertised accordingly.</w:t>
      </w:r>
    </w:p>
    <w:p w14:paraId="171C73AB" w14:textId="500FC9B6" w:rsidR="00F545F1" w:rsidRPr="00C531CB" w:rsidRDefault="0064118E" w:rsidP="00F545F1">
      <w:pPr>
        <w:pStyle w:val="BodyText"/>
        <w:numPr>
          <w:ilvl w:val="0"/>
          <w:numId w:val="1"/>
        </w:numPr>
        <w:ind w:left="103"/>
        <w:rPr>
          <w:rFonts w:ascii="Arial" w:hAnsi="Arial" w:cs="Arial"/>
          <w:i/>
          <w:sz w:val="24"/>
          <w:szCs w:val="24"/>
        </w:rPr>
      </w:pPr>
      <w:r>
        <w:rPr>
          <w:rFonts w:ascii="Arial" w:hAnsi="Arial" w:cs="Arial"/>
          <w:iCs/>
          <w:sz w:val="24"/>
          <w:szCs w:val="24"/>
        </w:rPr>
        <w:t xml:space="preserve">The manager and assistant </w:t>
      </w:r>
      <w:r w:rsidR="00221025">
        <w:rPr>
          <w:rFonts w:ascii="Arial" w:hAnsi="Arial" w:cs="Arial"/>
          <w:iCs/>
          <w:sz w:val="24"/>
          <w:szCs w:val="24"/>
        </w:rPr>
        <w:t>manager</w:t>
      </w:r>
      <w:r w:rsidR="00F545F1" w:rsidRPr="00C531CB">
        <w:rPr>
          <w:rFonts w:ascii="Arial" w:hAnsi="Arial" w:cs="Arial"/>
          <w:iCs/>
          <w:sz w:val="24"/>
          <w:szCs w:val="24"/>
        </w:rPr>
        <w:t xml:space="preserve"> would conduct interviews.</w:t>
      </w:r>
    </w:p>
    <w:p w14:paraId="398E3007" w14:textId="17A4D4CA" w:rsidR="00F545F1" w:rsidRPr="00C531CB" w:rsidRDefault="00F545F1" w:rsidP="00F545F1">
      <w:pPr>
        <w:pStyle w:val="BodyText"/>
        <w:numPr>
          <w:ilvl w:val="0"/>
          <w:numId w:val="1"/>
        </w:numPr>
        <w:ind w:left="103"/>
        <w:rPr>
          <w:rFonts w:ascii="Arial" w:hAnsi="Arial" w:cs="Arial"/>
          <w:i/>
          <w:sz w:val="24"/>
          <w:szCs w:val="24"/>
        </w:rPr>
      </w:pPr>
      <w:r w:rsidRPr="00C531CB">
        <w:rPr>
          <w:rFonts w:ascii="Arial" w:hAnsi="Arial" w:cs="Arial"/>
          <w:iCs/>
          <w:sz w:val="24"/>
          <w:szCs w:val="24"/>
        </w:rPr>
        <w:t>Once a suitable person has b</w:t>
      </w:r>
      <w:r>
        <w:rPr>
          <w:rFonts w:ascii="Arial" w:hAnsi="Arial" w:cs="Arial"/>
          <w:iCs/>
          <w:sz w:val="24"/>
          <w:szCs w:val="24"/>
        </w:rPr>
        <w:t xml:space="preserve">een selected </w:t>
      </w:r>
      <w:r w:rsidR="00DD1B30">
        <w:rPr>
          <w:rFonts w:ascii="Arial" w:hAnsi="Arial" w:cs="Arial"/>
          <w:iCs/>
          <w:sz w:val="24"/>
          <w:szCs w:val="24"/>
        </w:rPr>
        <w:t>a DBS check</w:t>
      </w:r>
      <w:r w:rsidRPr="00C531CB">
        <w:rPr>
          <w:rFonts w:ascii="Arial" w:hAnsi="Arial" w:cs="Arial"/>
          <w:iCs/>
          <w:sz w:val="24"/>
          <w:szCs w:val="24"/>
        </w:rPr>
        <w:t xml:space="preserve"> would be carried out.</w:t>
      </w:r>
    </w:p>
    <w:p w14:paraId="1ED54C45" w14:textId="77777777" w:rsidR="00F545F1" w:rsidRPr="00C531CB" w:rsidRDefault="00F545F1" w:rsidP="00F545F1">
      <w:pPr>
        <w:pStyle w:val="BodyText"/>
        <w:numPr>
          <w:ilvl w:val="0"/>
          <w:numId w:val="1"/>
        </w:numPr>
        <w:ind w:left="103"/>
        <w:rPr>
          <w:rFonts w:ascii="Arial" w:hAnsi="Arial" w:cs="Arial"/>
          <w:i/>
          <w:sz w:val="24"/>
          <w:szCs w:val="24"/>
        </w:rPr>
      </w:pPr>
      <w:r w:rsidRPr="00C531CB">
        <w:rPr>
          <w:rFonts w:ascii="Arial" w:hAnsi="Arial" w:cs="Arial"/>
          <w:iCs/>
          <w:sz w:val="24"/>
          <w:szCs w:val="24"/>
        </w:rPr>
        <w:t>References would be requested and followed up.</w:t>
      </w:r>
    </w:p>
    <w:p w14:paraId="77DBB0BB" w14:textId="77777777" w:rsidR="00F545F1" w:rsidRPr="00C531CB" w:rsidRDefault="00F545F1" w:rsidP="00F545F1">
      <w:pPr>
        <w:pStyle w:val="BodyText"/>
        <w:numPr>
          <w:ilvl w:val="0"/>
          <w:numId w:val="1"/>
        </w:numPr>
        <w:ind w:left="103"/>
        <w:rPr>
          <w:rFonts w:ascii="Arial" w:hAnsi="Arial" w:cs="Arial"/>
          <w:i/>
          <w:sz w:val="24"/>
          <w:szCs w:val="24"/>
        </w:rPr>
      </w:pPr>
      <w:r w:rsidRPr="00C531CB">
        <w:rPr>
          <w:rFonts w:ascii="Arial" w:hAnsi="Arial" w:cs="Arial"/>
          <w:iCs/>
          <w:sz w:val="24"/>
          <w:szCs w:val="24"/>
        </w:rPr>
        <w:t>Any new member of staff or students who have not been vetted will be supervised at all times by a member of staff in order to protect children effectively.</w:t>
      </w:r>
    </w:p>
    <w:p w14:paraId="4217E294" w14:textId="77777777" w:rsidR="00F545F1" w:rsidRPr="00EB71B8" w:rsidRDefault="00F545F1" w:rsidP="00F545F1">
      <w:pPr>
        <w:pStyle w:val="BodyText"/>
        <w:numPr>
          <w:ilvl w:val="0"/>
          <w:numId w:val="1"/>
        </w:numPr>
        <w:ind w:left="103"/>
        <w:rPr>
          <w:rFonts w:ascii="Arial" w:hAnsi="Arial" w:cs="Arial"/>
          <w:i/>
          <w:sz w:val="24"/>
          <w:szCs w:val="24"/>
        </w:rPr>
      </w:pPr>
      <w:r w:rsidRPr="00C531CB">
        <w:rPr>
          <w:rFonts w:ascii="Arial" w:hAnsi="Arial" w:cs="Arial"/>
          <w:iCs/>
          <w:sz w:val="24"/>
          <w:szCs w:val="24"/>
        </w:rPr>
        <w:t>All new members of staff will be given induction training and made aware of all health and safety regulations. They will be asked to read and adopt the nursery policies.</w:t>
      </w:r>
    </w:p>
    <w:p w14:paraId="295C304B" w14:textId="0ABF4416" w:rsidR="00F545F1" w:rsidRPr="00EB71B8" w:rsidRDefault="00D87BB4" w:rsidP="00F545F1">
      <w:pPr>
        <w:pStyle w:val="BodyText"/>
        <w:numPr>
          <w:ilvl w:val="0"/>
          <w:numId w:val="1"/>
        </w:numPr>
        <w:ind w:left="103"/>
        <w:rPr>
          <w:rFonts w:ascii="Arial" w:hAnsi="Arial" w:cs="Arial"/>
          <w:i/>
          <w:sz w:val="24"/>
          <w:szCs w:val="24"/>
        </w:rPr>
      </w:pPr>
      <w:r>
        <w:rPr>
          <w:rFonts w:ascii="Arial" w:hAnsi="Arial" w:cs="Arial"/>
          <w:sz w:val="24"/>
          <w:szCs w:val="24"/>
        </w:rPr>
        <w:t>Well-being sessions</w:t>
      </w:r>
      <w:r w:rsidR="00976119">
        <w:rPr>
          <w:rFonts w:ascii="Arial" w:hAnsi="Arial" w:cs="Arial"/>
          <w:sz w:val="24"/>
          <w:szCs w:val="24"/>
        </w:rPr>
        <w:t xml:space="preserve"> will be offered to all staff members.   Staff are encouraged to share their concerns relating to all areas of the nursery</w:t>
      </w:r>
      <w:r w:rsidR="00F545F1" w:rsidRPr="00EB71B8">
        <w:rPr>
          <w:rFonts w:ascii="Arial" w:hAnsi="Arial" w:cs="Arial"/>
          <w:sz w:val="24"/>
          <w:szCs w:val="24"/>
        </w:rPr>
        <w:t>.</w:t>
      </w:r>
    </w:p>
    <w:p w14:paraId="50B56FA2" w14:textId="77777777" w:rsidR="00F545F1" w:rsidRDefault="00F545F1" w:rsidP="00F545F1">
      <w:pPr>
        <w:pStyle w:val="BodyText"/>
        <w:rPr>
          <w:rFonts w:ascii="Arial" w:hAnsi="Arial" w:cs="Arial"/>
          <w:iCs/>
          <w:sz w:val="24"/>
          <w:szCs w:val="24"/>
        </w:rPr>
      </w:pPr>
    </w:p>
    <w:p w14:paraId="5B887124" w14:textId="77777777" w:rsidR="00F545F1" w:rsidRPr="00226968" w:rsidRDefault="00F545F1" w:rsidP="00F545F1">
      <w:pPr>
        <w:pStyle w:val="BodyText"/>
        <w:rPr>
          <w:rFonts w:ascii="Arial" w:hAnsi="Arial" w:cs="Arial"/>
          <w:b/>
          <w:i/>
          <w:sz w:val="24"/>
          <w:szCs w:val="24"/>
        </w:rPr>
      </w:pPr>
      <w:r>
        <w:rPr>
          <w:rFonts w:ascii="Arial" w:hAnsi="Arial" w:cs="Arial"/>
          <w:iCs/>
          <w:sz w:val="24"/>
          <w:szCs w:val="24"/>
        </w:rPr>
        <w:t xml:space="preserv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p>
    <w:p w14:paraId="1C69635F" w14:textId="77777777" w:rsidR="00F545F1" w:rsidRPr="00BA3A86" w:rsidRDefault="00F545F1" w:rsidP="00F545F1">
      <w:pPr>
        <w:pStyle w:val="BodyText"/>
        <w:ind w:left="4320"/>
        <w:rPr>
          <w:rFonts w:ascii="Arial" w:hAnsi="Arial" w:cs="Arial"/>
          <w:b/>
          <w:iCs/>
          <w:sz w:val="24"/>
          <w:szCs w:val="24"/>
          <w:u w:val="single"/>
        </w:rPr>
      </w:pPr>
    </w:p>
    <w:p w14:paraId="1215FF91" w14:textId="77777777" w:rsidR="00F545F1" w:rsidRPr="00C531CB" w:rsidRDefault="00F545F1" w:rsidP="00F545F1">
      <w:pPr>
        <w:pStyle w:val="BodyText"/>
        <w:rPr>
          <w:rFonts w:ascii="Arial" w:hAnsi="Arial" w:cs="Arial"/>
          <w:i/>
          <w:sz w:val="24"/>
          <w:szCs w:val="24"/>
        </w:rPr>
      </w:pPr>
    </w:p>
    <w:p w14:paraId="70FA1F29" w14:textId="77777777" w:rsidR="00F545F1" w:rsidRDefault="00F545F1" w:rsidP="00F545F1">
      <w:pPr>
        <w:pStyle w:val="BodyText"/>
        <w:rPr>
          <w:rFonts w:ascii="Arial" w:hAnsi="Arial" w:cs="Arial"/>
          <w:i/>
          <w:sz w:val="24"/>
          <w:szCs w:val="24"/>
        </w:rPr>
      </w:pPr>
      <w:r w:rsidRPr="00C531CB">
        <w:rPr>
          <w:rFonts w:ascii="Arial" w:hAnsi="Arial" w:cs="Arial"/>
          <w:i/>
          <w:sz w:val="24"/>
          <w:szCs w:val="24"/>
        </w:rPr>
        <w:t>This policy was adopted at a meeting of the nursery school held on</w:t>
      </w:r>
      <w:r>
        <w:rPr>
          <w:rFonts w:ascii="Arial" w:hAnsi="Arial" w:cs="Arial"/>
          <w:i/>
          <w:sz w:val="24"/>
          <w:szCs w:val="24"/>
        </w:rPr>
        <w:t xml:space="preserve"> (date)</w:t>
      </w:r>
      <w:r w:rsidRPr="00C531CB">
        <w:rPr>
          <w:rFonts w:ascii="Arial" w:hAnsi="Arial" w:cs="Arial"/>
          <w:i/>
          <w:sz w:val="24"/>
          <w:szCs w:val="24"/>
        </w:rPr>
        <w:t>………………………</w:t>
      </w:r>
    </w:p>
    <w:p w14:paraId="468A5EA8" w14:textId="77777777" w:rsidR="00F545F1" w:rsidRPr="00C531CB" w:rsidRDefault="00F545F1" w:rsidP="00F545F1">
      <w:pPr>
        <w:pStyle w:val="BodyText"/>
        <w:rPr>
          <w:rFonts w:ascii="Arial" w:hAnsi="Arial" w:cs="Arial"/>
          <w:i/>
          <w:sz w:val="24"/>
          <w:szCs w:val="24"/>
        </w:rPr>
      </w:pPr>
    </w:p>
    <w:p w14:paraId="455E2920" w14:textId="77777777" w:rsidR="00F545F1" w:rsidRDefault="00F545F1" w:rsidP="00F545F1">
      <w:pPr>
        <w:pStyle w:val="BodyText"/>
        <w:rPr>
          <w:rFonts w:ascii="Arial" w:hAnsi="Arial" w:cs="Arial"/>
          <w:i/>
          <w:sz w:val="24"/>
          <w:szCs w:val="24"/>
        </w:rPr>
      </w:pPr>
      <w:r w:rsidRPr="00C531CB">
        <w:rPr>
          <w:rFonts w:ascii="Arial" w:hAnsi="Arial" w:cs="Arial"/>
          <w:i/>
          <w:sz w:val="24"/>
          <w:szCs w:val="24"/>
        </w:rPr>
        <w:t>Signed on behalf of the nursery school…………………………</w:t>
      </w:r>
    </w:p>
    <w:p w14:paraId="485C7F26" w14:textId="77777777" w:rsidR="00F545F1" w:rsidRPr="00C531CB" w:rsidRDefault="00F545F1" w:rsidP="00F545F1">
      <w:pPr>
        <w:pStyle w:val="BodyText"/>
        <w:rPr>
          <w:rFonts w:ascii="Arial" w:hAnsi="Arial" w:cs="Arial"/>
          <w:i/>
          <w:sz w:val="24"/>
          <w:szCs w:val="24"/>
        </w:rPr>
      </w:pPr>
    </w:p>
    <w:p w14:paraId="1F86BC6F" w14:textId="77777777" w:rsidR="00F545F1" w:rsidRPr="00C531CB" w:rsidRDefault="00F545F1" w:rsidP="00F545F1">
      <w:pPr>
        <w:pStyle w:val="BodyText"/>
        <w:ind w:left="-180"/>
        <w:rPr>
          <w:rFonts w:ascii="Arial" w:hAnsi="Arial" w:cs="Arial"/>
          <w:i/>
          <w:sz w:val="24"/>
          <w:szCs w:val="24"/>
        </w:rPr>
      </w:pPr>
      <w:r w:rsidRPr="00C531CB">
        <w:rPr>
          <w:rFonts w:ascii="Arial" w:hAnsi="Arial" w:cs="Arial"/>
          <w:i/>
          <w:sz w:val="24"/>
          <w:szCs w:val="24"/>
        </w:rPr>
        <w:t xml:space="preserve">   Understood and accepted by</w:t>
      </w:r>
      <w:r>
        <w:rPr>
          <w:rFonts w:ascii="Arial" w:hAnsi="Arial" w:cs="Arial"/>
          <w:i/>
          <w:sz w:val="24"/>
          <w:szCs w:val="24"/>
        </w:rPr>
        <w:t>:</w:t>
      </w:r>
    </w:p>
    <w:p w14:paraId="0EF7A9D2" w14:textId="77777777" w:rsidR="00F545F1" w:rsidRDefault="00F545F1" w:rsidP="00F545F1">
      <w:pPr>
        <w:pStyle w:val="BodyText"/>
        <w:ind w:left="-180"/>
        <w:rPr>
          <w:rFonts w:ascii="Arial" w:hAnsi="Arial" w:cs="Arial"/>
          <w:b/>
          <w:sz w:val="24"/>
          <w:szCs w:val="24"/>
          <w:u w:val="single"/>
        </w:rPr>
      </w:pPr>
    </w:p>
    <w:p w14:paraId="4E3A994E" w14:textId="77777777" w:rsidR="00F545F1" w:rsidRDefault="00F545F1" w:rsidP="00F545F1">
      <w:pPr>
        <w:pStyle w:val="BodyText"/>
        <w:ind w:left="-180"/>
        <w:rPr>
          <w:rFonts w:ascii="Arial" w:hAnsi="Arial" w:cs="Arial"/>
          <w:b/>
          <w:sz w:val="24"/>
          <w:szCs w:val="24"/>
          <w:u w:val="single"/>
        </w:rPr>
      </w:pPr>
    </w:p>
    <w:p w14:paraId="39183222" w14:textId="77777777" w:rsidR="00F545F1" w:rsidRDefault="00F545F1" w:rsidP="00F545F1">
      <w:pPr>
        <w:pStyle w:val="BodyText"/>
        <w:ind w:left="-180"/>
        <w:rPr>
          <w:rFonts w:ascii="Arial" w:hAnsi="Arial" w:cs="Arial"/>
          <w:b/>
          <w:sz w:val="24"/>
          <w:szCs w:val="24"/>
          <w:u w:val="single"/>
        </w:rPr>
      </w:pPr>
    </w:p>
    <w:p w14:paraId="7048124C" w14:textId="77777777" w:rsidR="00F545F1" w:rsidRDefault="00F545F1" w:rsidP="00F545F1">
      <w:pPr>
        <w:pStyle w:val="BodyText"/>
        <w:ind w:left="-180"/>
        <w:rPr>
          <w:rFonts w:ascii="Arial" w:hAnsi="Arial" w:cs="Arial"/>
          <w:b/>
          <w:sz w:val="24"/>
          <w:szCs w:val="24"/>
          <w:u w:val="single"/>
        </w:rPr>
      </w:pPr>
    </w:p>
    <w:p w14:paraId="17F2E68C" w14:textId="77777777" w:rsidR="00F545F1" w:rsidRDefault="00F545F1" w:rsidP="00F545F1">
      <w:pPr>
        <w:pStyle w:val="BodyText"/>
        <w:ind w:left="-180"/>
        <w:rPr>
          <w:rFonts w:ascii="Arial" w:hAnsi="Arial" w:cs="Arial"/>
          <w:b/>
          <w:sz w:val="24"/>
          <w:szCs w:val="24"/>
          <w:u w:val="single"/>
        </w:rPr>
      </w:pPr>
    </w:p>
    <w:p w14:paraId="5C8342ED" w14:textId="77777777" w:rsidR="00F545F1" w:rsidRDefault="00F545F1" w:rsidP="00F545F1">
      <w:pPr>
        <w:pStyle w:val="BodyText"/>
        <w:ind w:left="-180"/>
        <w:rPr>
          <w:rFonts w:ascii="Arial" w:hAnsi="Arial" w:cs="Arial"/>
          <w:b/>
          <w:sz w:val="24"/>
          <w:szCs w:val="24"/>
          <w:u w:val="single"/>
        </w:rPr>
      </w:pPr>
    </w:p>
    <w:p w14:paraId="32AB7589" w14:textId="77777777" w:rsidR="00F545F1" w:rsidRDefault="00F545F1" w:rsidP="00F545F1">
      <w:pPr>
        <w:pStyle w:val="BodyText"/>
        <w:ind w:left="-180"/>
        <w:rPr>
          <w:rFonts w:ascii="Arial" w:hAnsi="Arial" w:cs="Arial"/>
          <w:b/>
          <w:sz w:val="24"/>
          <w:szCs w:val="24"/>
          <w:u w:val="single"/>
        </w:rPr>
      </w:pPr>
    </w:p>
    <w:p w14:paraId="76C8D0C6" w14:textId="77777777" w:rsidR="00F545F1" w:rsidRDefault="00F545F1" w:rsidP="00F545F1">
      <w:pPr>
        <w:pStyle w:val="BodyText"/>
        <w:ind w:left="-180"/>
        <w:rPr>
          <w:rFonts w:ascii="Arial" w:hAnsi="Arial" w:cs="Arial"/>
          <w:b/>
          <w:sz w:val="24"/>
          <w:szCs w:val="24"/>
          <w:u w:val="single"/>
        </w:rPr>
      </w:pPr>
    </w:p>
    <w:sectPr w:rsidR="00F545F1" w:rsidSect="001E3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05228"/>
    <w:multiLevelType w:val="singleLevel"/>
    <w:tmpl w:val="1BFE4432"/>
    <w:lvl w:ilvl="0">
      <w:start w:val="1"/>
      <w:numFmt w:val="decimal"/>
      <w:lvlText w:val="%1. "/>
      <w:legacy w:legacy="1" w:legacySpace="0" w:legacyIndent="283"/>
      <w:lvlJc w:val="left"/>
      <w:pPr>
        <w:ind w:left="391" w:hanging="283"/>
      </w:pPr>
      <w:rPr>
        <w:rFonts w:ascii="Times New Roman" w:hAnsi="Times New Roman" w:hint="default"/>
        <w:b w:val="0"/>
        <w:i w:val="0"/>
        <w:sz w:val="20"/>
        <w:u w:val="none"/>
      </w:rPr>
    </w:lvl>
  </w:abstractNum>
  <w:abstractNum w:abstractNumId="5"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51842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92815869">
    <w:abstractNumId w:val="6"/>
  </w:num>
  <w:num w:numId="3" w16cid:durableId="1518226501">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779688331">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273974857">
    <w:abstractNumId w:val="2"/>
  </w:num>
  <w:num w:numId="6" w16cid:durableId="1815366812">
    <w:abstractNumId w:val="12"/>
  </w:num>
  <w:num w:numId="7" w16cid:durableId="591861057">
    <w:abstractNumId w:val="5"/>
  </w:num>
  <w:num w:numId="8" w16cid:durableId="1992979579">
    <w:abstractNumId w:val="0"/>
  </w:num>
  <w:num w:numId="9" w16cid:durableId="1568614764">
    <w:abstractNumId w:val="13"/>
  </w:num>
  <w:num w:numId="10" w16cid:durableId="1966961976">
    <w:abstractNumId w:val="11"/>
  </w:num>
  <w:num w:numId="11" w16cid:durableId="532428745">
    <w:abstractNumId w:val="9"/>
  </w:num>
  <w:num w:numId="12" w16cid:durableId="64768079">
    <w:abstractNumId w:val="10"/>
  </w:num>
  <w:num w:numId="13" w16cid:durableId="653414727">
    <w:abstractNumId w:val="8"/>
  </w:num>
  <w:num w:numId="14" w16cid:durableId="1319727075">
    <w:abstractNumId w:val="3"/>
  </w:num>
  <w:num w:numId="15" w16cid:durableId="234514977">
    <w:abstractNumId w:val="7"/>
  </w:num>
  <w:num w:numId="16" w16cid:durableId="351303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45ACC"/>
    <w:rsid w:val="000A4BF1"/>
    <w:rsid w:val="00167314"/>
    <w:rsid w:val="00176B95"/>
    <w:rsid w:val="001E3B44"/>
    <w:rsid w:val="00221025"/>
    <w:rsid w:val="0026116C"/>
    <w:rsid w:val="003253A3"/>
    <w:rsid w:val="00332D32"/>
    <w:rsid w:val="003D772E"/>
    <w:rsid w:val="004811E7"/>
    <w:rsid w:val="004B7724"/>
    <w:rsid w:val="004E2E7B"/>
    <w:rsid w:val="00553119"/>
    <w:rsid w:val="005B2435"/>
    <w:rsid w:val="005C698A"/>
    <w:rsid w:val="005D11C7"/>
    <w:rsid w:val="0061442B"/>
    <w:rsid w:val="0064118E"/>
    <w:rsid w:val="006B3ABE"/>
    <w:rsid w:val="006C593B"/>
    <w:rsid w:val="008D4A2C"/>
    <w:rsid w:val="00976119"/>
    <w:rsid w:val="00CC01EC"/>
    <w:rsid w:val="00CC7AE0"/>
    <w:rsid w:val="00D436E8"/>
    <w:rsid w:val="00D87BB4"/>
    <w:rsid w:val="00DD1B30"/>
    <w:rsid w:val="00E46EA8"/>
    <w:rsid w:val="00E912C7"/>
    <w:rsid w:val="00EA7395"/>
    <w:rsid w:val="00F545F1"/>
    <w:rsid w:val="00F61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20F0"/>
  <w15:docId w15:val="{53F7ADB2-D297-4BB7-8D2A-44042EAE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 w:type="paragraph" w:styleId="BalloonText">
    <w:name w:val="Balloon Text"/>
    <w:basedOn w:val="Normal"/>
    <w:link w:val="BalloonTextChar"/>
    <w:uiPriority w:val="99"/>
    <w:semiHidden/>
    <w:unhideWhenUsed/>
    <w:rsid w:val="000A4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B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21</cp:revision>
  <cp:lastPrinted>2018-01-12T10:38:00Z</cp:lastPrinted>
  <dcterms:created xsi:type="dcterms:W3CDTF">2015-08-18T12:21:00Z</dcterms:created>
  <dcterms:modified xsi:type="dcterms:W3CDTF">2024-09-04T19:07:00Z</dcterms:modified>
</cp:coreProperties>
</file>